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16" w:rsidRPr="002831D9" w:rsidRDefault="00D13F16" w:rsidP="00D13F16">
      <w:pPr>
        <w:pStyle w:val="a5"/>
        <w:widowControl w:val="0"/>
        <w:rPr>
          <w:szCs w:val="28"/>
        </w:rPr>
      </w:pPr>
      <w:r w:rsidRPr="002831D9">
        <w:rPr>
          <w:szCs w:val="28"/>
        </w:rPr>
        <w:t>Должностной регламент</w:t>
      </w:r>
    </w:p>
    <w:p w:rsidR="004F279D" w:rsidRPr="002831D9" w:rsidRDefault="00D13F16" w:rsidP="00D13F16">
      <w:pPr>
        <w:pStyle w:val="a5"/>
        <w:widowControl w:val="0"/>
        <w:rPr>
          <w:szCs w:val="28"/>
        </w:rPr>
      </w:pPr>
      <w:r w:rsidRPr="002831D9">
        <w:rPr>
          <w:szCs w:val="28"/>
        </w:rPr>
        <w:t xml:space="preserve"> </w:t>
      </w:r>
      <w:r w:rsidR="004F279D" w:rsidRPr="002831D9">
        <w:rPr>
          <w:szCs w:val="28"/>
        </w:rPr>
        <w:t xml:space="preserve">старшего государственного налогового инспектора </w:t>
      </w:r>
      <w:proofErr w:type="gramStart"/>
      <w:r w:rsidR="004F279D" w:rsidRPr="002831D9">
        <w:rPr>
          <w:szCs w:val="28"/>
        </w:rPr>
        <w:t>отдела</w:t>
      </w:r>
      <w:r w:rsidR="00C23D94" w:rsidRPr="002831D9">
        <w:rPr>
          <w:szCs w:val="28"/>
        </w:rPr>
        <w:t xml:space="preserve"> обеспечения процедур банкротства</w:t>
      </w:r>
      <w:r w:rsidR="002E268A" w:rsidRPr="002831D9">
        <w:rPr>
          <w:szCs w:val="28"/>
        </w:rPr>
        <w:t xml:space="preserve"> </w:t>
      </w:r>
      <w:r w:rsidR="004F279D" w:rsidRPr="002831D9">
        <w:rPr>
          <w:szCs w:val="28"/>
        </w:rPr>
        <w:t>У</w:t>
      </w:r>
      <w:r w:rsidR="00AE07C2" w:rsidRPr="002831D9">
        <w:rPr>
          <w:szCs w:val="28"/>
        </w:rPr>
        <w:t>правления</w:t>
      </w:r>
      <w:proofErr w:type="gramEnd"/>
      <w:r w:rsidR="00AE07C2" w:rsidRPr="002831D9">
        <w:rPr>
          <w:szCs w:val="28"/>
        </w:rPr>
        <w:t xml:space="preserve"> </w:t>
      </w:r>
      <w:r w:rsidR="004F279D" w:rsidRPr="002831D9">
        <w:rPr>
          <w:szCs w:val="28"/>
        </w:rPr>
        <w:t>ФНС России по Камчатскому краю</w:t>
      </w:r>
    </w:p>
    <w:p w:rsidR="0092211A" w:rsidRPr="002831D9" w:rsidRDefault="0092211A" w:rsidP="00C23B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A81" w:rsidRPr="002831D9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1D9">
        <w:rPr>
          <w:rFonts w:ascii="Times New Roman" w:hAnsi="Times New Roman" w:cs="Times New Roman"/>
          <w:b/>
          <w:sz w:val="28"/>
          <w:szCs w:val="28"/>
        </w:rPr>
        <w:t>I.</w:t>
      </w:r>
      <w:r w:rsidR="00016846" w:rsidRPr="002831D9">
        <w:rPr>
          <w:rFonts w:ascii="Times New Roman" w:hAnsi="Times New Roman" w:cs="Times New Roman"/>
          <w:b/>
          <w:sz w:val="28"/>
          <w:szCs w:val="28"/>
        </w:rPr>
        <w:t> </w:t>
      </w:r>
      <w:r w:rsidRPr="002831D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7A81" w:rsidRPr="002831D9" w:rsidRDefault="003B7A81" w:rsidP="005D7A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A81" w:rsidRPr="002831D9" w:rsidRDefault="003B7A81" w:rsidP="0085183B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1.</w:t>
      </w:r>
      <w:r w:rsidR="00016846" w:rsidRPr="002831D9">
        <w:rPr>
          <w:rFonts w:ascii="Times New Roman" w:hAnsi="Times New Roman" w:cs="Times New Roman"/>
          <w:sz w:val="28"/>
          <w:szCs w:val="28"/>
        </w:rPr>
        <w:t> </w:t>
      </w:r>
      <w:r w:rsidRPr="002831D9">
        <w:rPr>
          <w:rFonts w:ascii="Times New Roman" w:hAnsi="Times New Roman" w:cs="Times New Roman"/>
          <w:sz w:val="28"/>
          <w:szCs w:val="28"/>
        </w:rPr>
        <w:t xml:space="preserve">Должность федеральной государственной гражданской службы (далее </w:t>
      </w:r>
      <w:r w:rsidR="006D1DF5" w:rsidRPr="002831D9">
        <w:rPr>
          <w:rFonts w:ascii="Times New Roman" w:hAnsi="Times New Roman" w:cs="Times New Roman"/>
          <w:sz w:val="28"/>
          <w:szCs w:val="28"/>
        </w:rPr>
        <w:t>–</w:t>
      </w:r>
      <w:r w:rsidRPr="002831D9">
        <w:rPr>
          <w:rFonts w:ascii="Times New Roman" w:hAnsi="Times New Roman" w:cs="Times New Roman"/>
          <w:sz w:val="28"/>
          <w:szCs w:val="28"/>
        </w:rPr>
        <w:t xml:space="preserve"> гражданская служба)</w:t>
      </w:r>
      <w:r w:rsidR="008571D2" w:rsidRPr="002831D9">
        <w:rPr>
          <w:rFonts w:ascii="Times New Roman" w:hAnsi="Times New Roman" w:cs="Times New Roman"/>
          <w:sz w:val="28"/>
          <w:szCs w:val="28"/>
        </w:rPr>
        <w:t xml:space="preserve"> </w:t>
      </w:r>
      <w:r w:rsidR="00F732F4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старший государственный налоговый инспектор отдела</w:t>
      </w:r>
      <w:r w:rsidR="0048481A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процедур банкротства</w:t>
      </w:r>
      <w:r w:rsidR="00F732F4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УФНС России по Камчатскому краю</w:t>
      </w:r>
      <w:r w:rsidR="00532AAD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1D8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E268A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старший государственный налоговый инспектор Отдела</w:t>
      </w:r>
      <w:r w:rsidR="002001D8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к</w:t>
      </w:r>
      <w:r w:rsidR="008571D2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2F4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старшей</w:t>
      </w:r>
      <w:r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группе должностей гражданской службы категории </w:t>
      </w:r>
      <w:r w:rsidR="00F732F4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</w:t>
      </w:r>
      <w:r w:rsidR="00C23D94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19C" w:rsidRPr="002831D9" w:rsidRDefault="00D6462A" w:rsidP="005D7A65">
      <w:pPr>
        <w:pStyle w:val="ConsPlusNormal"/>
        <w:outlineLvl w:val="2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 xml:space="preserve">Регистрационный номер (код) должности </w:t>
      </w:r>
      <w:r w:rsidR="00F25D3D" w:rsidRPr="002831D9">
        <w:rPr>
          <w:rFonts w:ascii="Times New Roman" w:hAnsi="Times New Roman" w:cs="Times New Roman"/>
          <w:sz w:val="28"/>
          <w:szCs w:val="28"/>
        </w:rPr>
        <w:t>–</w:t>
      </w:r>
      <w:r w:rsidRPr="002831D9">
        <w:rPr>
          <w:rFonts w:ascii="Times New Roman" w:hAnsi="Times New Roman" w:cs="Times New Roman"/>
          <w:sz w:val="28"/>
          <w:szCs w:val="28"/>
        </w:rPr>
        <w:t xml:space="preserve"> </w:t>
      </w:r>
      <w:r w:rsidR="00A2119C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11-3-4-070</w:t>
      </w:r>
    </w:p>
    <w:p w:rsidR="00E5383C" w:rsidRPr="002831D9" w:rsidRDefault="00E5383C" w:rsidP="0085183B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2.</w:t>
      </w:r>
      <w:r w:rsidR="00016846" w:rsidRPr="002831D9">
        <w:rPr>
          <w:rFonts w:ascii="Times New Roman" w:hAnsi="Times New Roman" w:cs="Times New Roman"/>
          <w:sz w:val="28"/>
          <w:szCs w:val="28"/>
        </w:rPr>
        <w:t> </w:t>
      </w:r>
      <w:r w:rsidRPr="002831D9">
        <w:rPr>
          <w:rFonts w:ascii="Times New Roman" w:hAnsi="Times New Roman" w:cs="Times New Roman"/>
          <w:sz w:val="28"/>
          <w:szCs w:val="28"/>
        </w:rPr>
        <w:t xml:space="preserve">Область профессиональной служебной деятельности </w:t>
      </w:r>
      <w:r w:rsidR="00F732F4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старш</w:t>
      </w:r>
      <w:r w:rsidR="00147D0C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F732F4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147D0C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732F4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</w:t>
      </w:r>
      <w:r w:rsidR="00147D0C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732F4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инспектор</w:t>
      </w:r>
      <w:r w:rsidR="00147D0C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32F4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68A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32F4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тдела</w:t>
      </w:r>
      <w:r w:rsidR="00016846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44878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регулирование финансовой деятельности и финансовых рынков</w:t>
      </w:r>
      <w:r w:rsidR="00F9087E" w:rsidRPr="002831D9">
        <w:rPr>
          <w:rFonts w:ascii="Times New Roman" w:hAnsi="Times New Roman" w:cs="Times New Roman"/>
          <w:sz w:val="28"/>
          <w:szCs w:val="28"/>
        </w:rPr>
        <w:t>.</w:t>
      </w:r>
    </w:p>
    <w:p w:rsidR="00E5383C" w:rsidRPr="002831D9" w:rsidRDefault="00E5383C" w:rsidP="00851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3.</w:t>
      </w:r>
      <w:r w:rsidR="00016846" w:rsidRPr="002831D9">
        <w:rPr>
          <w:rFonts w:ascii="Times New Roman" w:hAnsi="Times New Roman" w:cs="Times New Roman"/>
          <w:sz w:val="28"/>
          <w:szCs w:val="28"/>
        </w:rPr>
        <w:t> </w:t>
      </w:r>
      <w:r w:rsidRPr="002831D9">
        <w:rPr>
          <w:rFonts w:ascii="Times New Roman" w:hAnsi="Times New Roman" w:cs="Times New Roman"/>
          <w:sz w:val="28"/>
          <w:szCs w:val="28"/>
        </w:rPr>
        <w:t xml:space="preserve">Вид профессиональной служебной деятельности </w:t>
      </w:r>
      <w:r w:rsidR="00147D0C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государственного налогового инспектора </w:t>
      </w:r>
      <w:r w:rsidR="002E268A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47D0C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тдела</w:t>
      </w:r>
      <w:r w:rsidRPr="002831D9">
        <w:rPr>
          <w:rFonts w:ascii="Times New Roman" w:hAnsi="Times New Roman" w:cs="Times New Roman"/>
          <w:sz w:val="28"/>
          <w:szCs w:val="28"/>
        </w:rPr>
        <w:t>:</w:t>
      </w:r>
      <w:r w:rsidR="00044878" w:rsidRPr="002831D9">
        <w:rPr>
          <w:rFonts w:ascii="Times New Roman" w:hAnsi="Times New Roman" w:cs="Times New Roman"/>
          <w:sz w:val="28"/>
          <w:szCs w:val="28"/>
        </w:rPr>
        <w:t xml:space="preserve"> регулирование в сфере финансовой несостоятельности (банкротства)</w:t>
      </w:r>
      <w:r w:rsidR="008571D2" w:rsidRPr="002831D9">
        <w:rPr>
          <w:rFonts w:ascii="Times New Roman" w:hAnsi="Times New Roman" w:cs="Times New Roman"/>
          <w:sz w:val="28"/>
          <w:szCs w:val="28"/>
        </w:rPr>
        <w:t xml:space="preserve"> </w:t>
      </w:r>
      <w:r w:rsidR="00044878" w:rsidRPr="002831D9">
        <w:rPr>
          <w:rFonts w:ascii="Times New Roman" w:hAnsi="Times New Roman" w:cs="Times New Roman"/>
          <w:sz w:val="28"/>
          <w:szCs w:val="28"/>
        </w:rPr>
        <w:t>финансового оздоровления (санации).</w:t>
      </w:r>
    </w:p>
    <w:p w:rsidR="003B7A81" w:rsidRPr="002831D9" w:rsidRDefault="00016846" w:rsidP="008518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4</w:t>
      </w:r>
      <w:r w:rsidR="003B7A81" w:rsidRPr="002831D9">
        <w:rPr>
          <w:rFonts w:ascii="Times New Roman" w:hAnsi="Times New Roman" w:cs="Times New Roman"/>
          <w:sz w:val="28"/>
          <w:szCs w:val="28"/>
        </w:rPr>
        <w:t>.</w:t>
      </w:r>
      <w:r w:rsidRPr="002831D9">
        <w:rPr>
          <w:rFonts w:ascii="Times New Roman" w:hAnsi="Times New Roman" w:cs="Times New Roman"/>
          <w:sz w:val="28"/>
          <w:szCs w:val="28"/>
        </w:rPr>
        <w:t> </w:t>
      </w:r>
      <w:r w:rsidR="003B7A81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на должность и освобождение от должности </w:t>
      </w:r>
      <w:r w:rsidR="00147D0C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государственного налогового инспектора </w:t>
      </w:r>
      <w:r w:rsidR="002E268A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47D0C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тдела</w:t>
      </w:r>
      <w:r w:rsidR="0048481A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A81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1559CE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B7A81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C771E5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р</w:t>
      </w:r>
      <w:r w:rsidR="004F279D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</w:t>
      </w:r>
      <w:r w:rsidR="00C771E5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F279D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УФНС России по Камчатскому краю</w:t>
      </w:r>
      <w:r w:rsidR="002E268A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Управление)</w:t>
      </w:r>
      <w:r w:rsidR="003B7A81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7A81" w:rsidRPr="002831D9" w:rsidRDefault="001559CE" w:rsidP="00851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5. </w:t>
      </w:r>
      <w:r w:rsidR="00147D0C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государственный налоговый инспектор </w:t>
      </w:r>
      <w:r w:rsidR="002E268A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47D0C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тдела</w:t>
      </w:r>
      <w:r w:rsidR="0048481A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A81" w:rsidRPr="002831D9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</w:t>
      </w:r>
      <w:r w:rsidR="00044878" w:rsidRPr="002831D9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gramStart"/>
      <w:r w:rsidR="00044878" w:rsidRPr="002831D9">
        <w:rPr>
          <w:rFonts w:ascii="Times New Roman" w:hAnsi="Times New Roman" w:cs="Times New Roman"/>
          <w:sz w:val="28"/>
          <w:szCs w:val="28"/>
        </w:rPr>
        <w:t>отдела</w:t>
      </w:r>
      <w:r w:rsidR="002E268A" w:rsidRPr="002831D9">
        <w:rPr>
          <w:rFonts w:ascii="Times New Roman" w:hAnsi="Times New Roman" w:cs="Times New Roman"/>
          <w:sz w:val="28"/>
          <w:szCs w:val="28"/>
        </w:rPr>
        <w:t xml:space="preserve"> обеспечения процедур банкротства Управления</w:t>
      </w:r>
      <w:proofErr w:type="gramEnd"/>
      <w:r w:rsidR="003B7A81" w:rsidRPr="002831D9">
        <w:rPr>
          <w:rFonts w:ascii="Times New Roman" w:hAnsi="Times New Roman" w:cs="Times New Roman"/>
          <w:sz w:val="28"/>
          <w:szCs w:val="28"/>
        </w:rPr>
        <w:t>.</w:t>
      </w:r>
    </w:p>
    <w:p w:rsidR="002E268A" w:rsidRPr="002831D9" w:rsidRDefault="002E268A" w:rsidP="008571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2831D9" w:rsidRDefault="003B7A81" w:rsidP="008571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1D9">
        <w:rPr>
          <w:rFonts w:ascii="Times New Roman" w:hAnsi="Times New Roman" w:cs="Times New Roman"/>
          <w:b/>
          <w:sz w:val="28"/>
          <w:szCs w:val="28"/>
        </w:rPr>
        <w:t>II.</w:t>
      </w:r>
      <w:r w:rsidR="0049073B" w:rsidRPr="002831D9">
        <w:rPr>
          <w:rFonts w:ascii="Times New Roman" w:hAnsi="Times New Roman" w:cs="Times New Roman"/>
          <w:b/>
          <w:sz w:val="28"/>
          <w:szCs w:val="28"/>
        </w:rPr>
        <w:t> </w:t>
      </w:r>
      <w:r w:rsidRPr="002831D9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="002E268A" w:rsidRPr="00283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040" w:rsidRPr="002831D9">
        <w:rPr>
          <w:rFonts w:ascii="Times New Roman" w:hAnsi="Times New Roman" w:cs="Times New Roman"/>
          <w:b/>
          <w:sz w:val="28"/>
          <w:szCs w:val="28"/>
        </w:rPr>
        <w:t>для замещения должности гражданской службы</w:t>
      </w:r>
    </w:p>
    <w:p w:rsidR="003B7A81" w:rsidRPr="002831D9" w:rsidRDefault="003B7A81" w:rsidP="008518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2831D9" w:rsidRDefault="007B2780" w:rsidP="008518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6</w:t>
      </w:r>
      <w:r w:rsidR="003B7A81" w:rsidRPr="002831D9">
        <w:rPr>
          <w:rFonts w:ascii="Times New Roman" w:hAnsi="Times New Roman" w:cs="Times New Roman"/>
          <w:sz w:val="28"/>
          <w:szCs w:val="28"/>
        </w:rPr>
        <w:t>.</w:t>
      </w:r>
      <w:r w:rsidR="0049073B" w:rsidRPr="002831D9">
        <w:rPr>
          <w:rFonts w:ascii="Times New Roman" w:hAnsi="Times New Roman" w:cs="Times New Roman"/>
          <w:sz w:val="28"/>
          <w:szCs w:val="28"/>
        </w:rPr>
        <w:t> </w:t>
      </w:r>
      <w:r w:rsidR="003B7A81" w:rsidRPr="002831D9">
        <w:rPr>
          <w:rFonts w:ascii="Times New Roman" w:hAnsi="Times New Roman" w:cs="Times New Roman"/>
          <w:sz w:val="28"/>
          <w:szCs w:val="28"/>
        </w:rPr>
        <w:t xml:space="preserve">Для замещения должности </w:t>
      </w:r>
      <w:r w:rsidR="00147D0C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государственного налогового инспектора </w:t>
      </w:r>
      <w:r w:rsidR="002E268A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47D0C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тдела</w:t>
      </w:r>
      <w:r w:rsidR="0048481A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A81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следующие требования</w:t>
      </w:r>
      <w:r w:rsidR="009A7768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4A22" w:rsidRPr="002831D9" w:rsidRDefault="0049073B" w:rsidP="008518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2831D9">
        <w:rPr>
          <w:rFonts w:ascii="Times New Roman" w:hAnsi="Times New Roman" w:cs="Times New Roman"/>
          <w:spacing w:val="-2"/>
          <w:sz w:val="28"/>
          <w:szCs w:val="28"/>
        </w:rPr>
        <w:t>6.</w:t>
      </w:r>
      <w:r w:rsidR="00186826" w:rsidRPr="002831D9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044878" w:rsidRPr="002831D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4F279D" w:rsidRPr="002831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01D8" w:rsidRPr="002831D9">
        <w:rPr>
          <w:rFonts w:ascii="Times New Roman" w:hAnsi="Times New Roman" w:cs="Times New Roman"/>
          <w:spacing w:val="-2"/>
          <w:sz w:val="28"/>
          <w:szCs w:val="28"/>
        </w:rPr>
        <w:t>наличие высшего образования.</w:t>
      </w:r>
      <w:r w:rsidR="00614A22" w:rsidRPr="00283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14A22" w:rsidRPr="002831D9" w:rsidRDefault="00044878" w:rsidP="008518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614A22"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8A"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стажу.</w:t>
      </w:r>
    </w:p>
    <w:p w:rsidR="0055618C" w:rsidRPr="002831D9" w:rsidRDefault="0098413A" w:rsidP="002B39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831D9">
        <w:rPr>
          <w:rFonts w:ascii="Times New Roman" w:hAnsi="Times New Roman" w:cs="Times New Roman"/>
          <w:spacing w:val="-2"/>
          <w:sz w:val="28"/>
          <w:szCs w:val="28"/>
        </w:rPr>
        <w:t>6.3. Н</w:t>
      </w:r>
      <w:r w:rsidR="00F975FE" w:rsidRPr="002831D9">
        <w:rPr>
          <w:rFonts w:ascii="Times New Roman" w:hAnsi="Times New Roman" w:cs="Times New Roman"/>
          <w:spacing w:val="-2"/>
          <w:sz w:val="28"/>
          <w:szCs w:val="28"/>
        </w:rPr>
        <w:t>аличие</w:t>
      </w:r>
      <w:r w:rsidR="0044318B" w:rsidRPr="002831D9">
        <w:rPr>
          <w:rFonts w:ascii="Times New Roman" w:hAnsi="Times New Roman" w:cs="Times New Roman"/>
          <w:spacing w:val="-2"/>
          <w:sz w:val="28"/>
          <w:szCs w:val="28"/>
        </w:rPr>
        <w:t xml:space="preserve"> базовых знаний</w:t>
      </w:r>
      <w:r w:rsidR="00F17EC4" w:rsidRPr="002831D9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9F0BC2" w:rsidRPr="002831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2E268A" w:rsidRPr="002831D9" w:rsidRDefault="002E268A" w:rsidP="002B39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- знание государственного языка Российской Федерации (русский язык);</w:t>
      </w:r>
    </w:p>
    <w:p w:rsidR="002E268A" w:rsidRPr="002831D9" w:rsidRDefault="002E268A" w:rsidP="002B39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- знание Конституции Российской Федерации, Федеральных Законов:   от 27.06.2004 № 79-ФЗ «О государственной гражданской службе Российской Федерации», от 25.12.2008 №273-ФЗ «О противодействии коррупции», от 25.05.2003 № 58-Ф «О системе государственной службы Российской Федерации»;</w:t>
      </w:r>
    </w:p>
    <w:p w:rsidR="002E268A" w:rsidRPr="002831D9" w:rsidRDefault="002E268A" w:rsidP="002B39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- знание основ делопроизводства и документооборота;</w:t>
      </w:r>
    </w:p>
    <w:p w:rsidR="002E268A" w:rsidRPr="002831D9" w:rsidRDefault="002E268A" w:rsidP="002B39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- знание в области информационно-коммуникационных технологий.</w:t>
      </w:r>
    </w:p>
    <w:p w:rsidR="00E711C3" w:rsidRPr="002831D9" w:rsidRDefault="00C20C8F" w:rsidP="008518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6.4. Наличие</w:t>
      </w:r>
      <w:r w:rsidR="00E711C3" w:rsidRPr="002831D9">
        <w:rPr>
          <w:rFonts w:ascii="Times New Roman" w:hAnsi="Times New Roman" w:cs="Times New Roman"/>
          <w:sz w:val="28"/>
          <w:szCs w:val="28"/>
        </w:rPr>
        <w:t xml:space="preserve"> профессиональных знаний</w:t>
      </w:r>
      <w:r w:rsidR="00F975FE" w:rsidRPr="002831D9">
        <w:rPr>
          <w:rFonts w:ascii="Times New Roman" w:hAnsi="Times New Roman" w:cs="Times New Roman"/>
          <w:sz w:val="28"/>
          <w:szCs w:val="28"/>
        </w:rPr>
        <w:t>:</w:t>
      </w:r>
    </w:p>
    <w:p w:rsidR="00AD29C3" w:rsidRPr="002831D9" w:rsidRDefault="00AD29C3" w:rsidP="0085183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1D9">
        <w:rPr>
          <w:rFonts w:ascii="Times New Roman" w:eastAsia="Calibri" w:hAnsi="Times New Roman" w:cs="Times New Roman"/>
          <w:sz w:val="28"/>
          <w:szCs w:val="28"/>
        </w:rPr>
        <w:t>6.4.1. В сфере законодательства Российской Федерации:</w:t>
      </w:r>
    </w:p>
    <w:p w:rsidR="00AD29C3" w:rsidRPr="002831D9" w:rsidRDefault="00AD29C3" w:rsidP="002E268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«О несостоятельности (банкротстве)»;</w:t>
      </w:r>
      <w:r w:rsidR="002E268A"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>Налоговый кодекс Российской Федерации;</w:t>
      </w:r>
      <w:r w:rsidR="002E268A"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>Кодекс Российской Федерации об административных правонарушениях;</w:t>
      </w:r>
      <w:r w:rsidR="002E268A"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Уголовно-процессуальный кодекс </w:t>
      </w:r>
      <w:r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Российской Федерации;</w:t>
      </w:r>
      <w:r w:rsidR="002E268A"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>Уголовный кодекс Российской Федерации;</w:t>
      </w:r>
      <w:r w:rsidR="002E268A"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>Гражданский кодекс Российской Федерации; Постановление Правительства Российской Федерации от 29 мая 2004 г. № 257 «Об</w:t>
      </w:r>
      <w:r w:rsidR="002B3946"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обеспечении интересов Российской Федерации как кредитора в деле о банкротстве и в процедурах банкротства, применяемых в деле о банкротстве»;</w:t>
      </w:r>
      <w:proofErr w:type="gramEnd"/>
      <w:r w:rsidR="002E268A"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831D9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 Правительства Российской Федерации от 21 октября 2004 г. № 573 «О порядке и условиях финансирования процедур банкротства и отсутствующих должников»;</w:t>
      </w:r>
      <w:r w:rsidR="002E268A" w:rsidRPr="002831D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831D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Приказ Минэкономразвития России от 19 октября 2007 г. № 351 «</w:t>
      </w:r>
      <w:r w:rsidRPr="002831D9">
        <w:rPr>
          <w:rFonts w:ascii="Times New Roman" w:eastAsia="Calibri" w:hAnsi="Times New Roman" w:cs="Times New Roman"/>
          <w:sz w:val="28"/>
          <w:szCs w:val="28"/>
          <w:lang w:bidi="en-US"/>
        </w:rPr>
        <w:t>Об утверждении порядка выбора органом, уполномоченным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обязательствам, саморегулируемой организации арбитражных управляющих при подаче в арбитражный суд заявления о</w:t>
      </w:r>
      <w:r w:rsidR="002E268A" w:rsidRPr="002831D9">
        <w:rPr>
          <w:rFonts w:ascii="Times New Roman" w:eastAsia="Calibri" w:hAnsi="Times New Roman" w:cs="Times New Roman"/>
          <w:sz w:val="28"/>
          <w:szCs w:val="28"/>
          <w:lang w:bidi="en-US"/>
        </w:rPr>
        <w:t> </w:t>
      </w:r>
      <w:r w:rsidRPr="002831D9">
        <w:rPr>
          <w:rFonts w:ascii="Times New Roman" w:eastAsia="Calibri" w:hAnsi="Times New Roman" w:cs="Times New Roman"/>
          <w:sz w:val="28"/>
          <w:szCs w:val="28"/>
          <w:lang w:bidi="en-US"/>
        </w:rPr>
        <w:t>признании должника банкротом»;</w:t>
      </w:r>
      <w:r w:rsidR="002E268A" w:rsidRPr="002831D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2831D9"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r w:rsidRPr="002831D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риказ Минэкономразвития России от</w:t>
      </w:r>
      <w:r w:rsidR="002E268A" w:rsidRPr="002831D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 </w:t>
      </w:r>
      <w:r w:rsidRPr="002831D9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="002E268A" w:rsidRPr="002831D9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2831D9">
        <w:rPr>
          <w:rFonts w:ascii="Times New Roman" w:eastAsia="Times New Roman" w:hAnsi="Times New Roman" w:cs="Times New Roman"/>
          <w:sz w:val="28"/>
          <w:szCs w:val="28"/>
          <w:lang w:bidi="en-US"/>
        </w:rPr>
        <w:t>августа 2004 г. № 219 «О порядке голосования органа, уполномоченного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при участии в собраниях кредиторов»</w:t>
      </w:r>
      <w:r w:rsidR="002E268A" w:rsidRPr="002831D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1560A" w:rsidRPr="002831D9" w:rsidRDefault="00F654A1" w:rsidP="0085183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>Старший государственный налоговый инспектор</w:t>
      </w:r>
      <w:r w:rsidR="002001D8"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отдела</w:t>
      </w:r>
      <w:r w:rsidR="00AD29C3" w:rsidRPr="002831D9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AD29C3" w:rsidRPr="002831D9">
        <w:rPr>
          <w:rFonts w:ascii="Times New Roman" w:eastAsia="Calibri" w:hAnsi="Times New Roman" w:cs="Times New Roman"/>
          <w:sz w:val="28"/>
          <w:szCs w:val="28"/>
        </w:rPr>
        <w:t xml:space="preserve"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856D18" w:rsidRPr="002831D9" w:rsidRDefault="0071560A" w:rsidP="0085183B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6.4.2. Иные профессиональные знания</w:t>
      </w:r>
      <w:r w:rsidR="00877280" w:rsidRPr="002831D9">
        <w:rPr>
          <w:rFonts w:ascii="Times New Roman" w:hAnsi="Times New Roman" w:cs="Times New Roman"/>
          <w:sz w:val="28"/>
          <w:szCs w:val="28"/>
        </w:rPr>
        <w:t>:</w:t>
      </w:r>
      <w:r w:rsidR="00356345" w:rsidRPr="00283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235" w:rsidRPr="002831D9" w:rsidRDefault="00856D18" w:rsidP="0085183B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 xml:space="preserve">- </w:t>
      </w:r>
      <w:r w:rsidR="00CD0235" w:rsidRPr="002831D9">
        <w:rPr>
          <w:rFonts w:ascii="Times New Roman" w:eastAsia="Calibri" w:hAnsi="Times New Roman" w:cs="Times New Roman"/>
          <w:sz w:val="28"/>
          <w:szCs w:val="28"/>
        </w:rPr>
        <w:t>организационные основы процедуры банкротства;</w:t>
      </w:r>
    </w:p>
    <w:p w:rsidR="00CD0235" w:rsidRPr="002831D9" w:rsidRDefault="00856D18" w:rsidP="0085183B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1D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235" w:rsidRPr="002831D9">
        <w:rPr>
          <w:rFonts w:ascii="Times New Roman" w:eastAsia="Calibri" w:hAnsi="Times New Roman" w:cs="Times New Roman"/>
          <w:sz w:val="28"/>
          <w:szCs w:val="28"/>
        </w:rPr>
        <w:t>порядок участия в судебных заседаниях по делам о банкротстве должников, в собраниях кредиторов (комитетах кредиторов)</w:t>
      </w:r>
      <w:r w:rsidR="005D7A65" w:rsidRPr="002831D9">
        <w:rPr>
          <w:rFonts w:ascii="Times New Roman" w:eastAsia="Calibri" w:hAnsi="Times New Roman" w:cs="Times New Roman"/>
          <w:sz w:val="28"/>
          <w:szCs w:val="28"/>
        </w:rPr>
        <w:t>,</w:t>
      </w:r>
      <w:r w:rsidR="00CD0235" w:rsidRPr="002831D9">
        <w:rPr>
          <w:rFonts w:ascii="Times New Roman" w:eastAsia="Calibri" w:hAnsi="Times New Roman" w:cs="Times New Roman"/>
          <w:sz w:val="28"/>
          <w:szCs w:val="28"/>
        </w:rPr>
        <w:t xml:space="preserve"> на основании поручений об участии в судебном заседании, либо приказов о голосовании;</w:t>
      </w:r>
    </w:p>
    <w:p w:rsidR="00CD0235" w:rsidRPr="002831D9" w:rsidRDefault="00856D18" w:rsidP="0085183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31D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235" w:rsidRPr="002831D9">
        <w:rPr>
          <w:rFonts w:ascii="Times New Roman" w:eastAsia="Calibri" w:hAnsi="Times New Roman" w:cs="Times New Roman"/>
          <w:sz w:val="28"/>
          <w:szCs w:val="28"/>
        </w:rPr>
        <w:t xml:space="preserve">порядок контроля за методологическим и организационным обеспечением, координацией работы налоговых органов по представлению интересов Российской </w:t>
      </w:r>
      <w:r w:rsidR="00CD0235"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>Федерации как кредитора в деле о банкротстве и в процедурах, применяемых в деле о банкротстве;</w:t>
      </w:r>
    </w:p>
    <w:p w:rsidR="00CD0235" w:rsidRPr="002831D9" w:rsidRDefault="00856D18" w:rsidP="00851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2831D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 </w:t>
      </w:r>
      <w:r w:rsidR="00CD0235" w:rsidRPr="002831D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арбитражная и судебная практика по вопросам несостоятельности (банкротства);</w:t>
      </w:r>
    </w:p>
    <w:p w:rsidR="00CD0235" w:rsidRPr="002831D9" w:rsidRDefault="00856D18" w:rsidP="00CD0235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CD0235"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порядок организации </w:t>
      </w:r>
      <w:r w:rsidR="00CD0235" w:rsidRPr="002831D9">
        <w:rPr>
          <w:rFonts w:ascii="Times New Roman" w:eastAsia="Calibri" w:hAnsi="Times New Roman" w:cs="Times New Roman"/>
          <w:sz w:val="28"/>
          <w:szCs w:val="28"/>
        </w:rPr>
        <w:t>координации выбора саморегулирующих организаций арбитражных управляющих при направлении в арбитражный суд заявлений о признании должника банкротом;</w:t>
      </w:r>
    </w:p>
    <w:p w:rsidR="00CD0235" w:rsidRPr="002831D9" w:rsidRDefault="00027871" w:rsidP="002E268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831D9">
        <w:rPr>
          <w:rFonts w:ascii="Times New Roman" w:hAnsi="Times New Roman" w:cs="Times New Roman"/>
          <w:spacing w:val="-2"/>
          <w:sz w:val="28"/>
          <w:szCs w:val="28"/>
        </w:rPr>
        <w:t>6.5. Наличие функциональных знаний</w:t>
      </w:r>
      <w:r w:rsidR="008E4B65" w:rsidRPr="002831D9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8571D2" w:rsidRPr="002831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CD0235" w:rsidRPr="002831D9" w:rsidRDefault="008571D2" w:rsidP="002E26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2831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268A" w:rsidRPr="002831D9">
        <w:rPr>
          <w:rFonts w:ascii="Times New Roman" w:hAnsi="Times New Roman" w:cs="Times New Roman"/>
          <w:spacing w:val="-2"/>
          <w:sz w:val="28"/>
          <w:szCs w:val="28"/>
        </w:rPr>
        <w:tab/>
      </w:r>
      <w:r w:rsidR="00CD0235" w:rsidRPr="002831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 понятие нормы права, нормативного правового акта, правоотношений и их признаки;</w:t>
      </w:r>
    </w:p>
    <w:p w:rsidR="00CD0235" w:rsidRPr="002831D9" w:rsidRDefault="00CD0235" w:rsidP="00CD023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2831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ab/>
        <w:t>- понятие проекта нормативного правового акта, инструменты и этапы его разработки;</w:t>
      </w:r>
    </w:p>
    <w:p w:rsidR="00CD0235" w:rsidRPr="002831D9" w:rsidRDefault="00CD0235" w:rsidP="00CD023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2831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ab/>
        <w:t>- понятие официального отзыва на проекты нормативных правовых актов: этапы, ключевые принципы и технологии разработки;</w:t>
      </w:r>
    </w:p>
    <w:p w:rsidR="00CD0235" w:rsidRPr="002831D9" w:rsidRDefault="00CD0235" w:rsidP="00CD023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2831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ab/>
        <w:t xml:space="preserve">- понятие, процедура рассмотрения обращений граждан. </w:t>
      </w:r>
    </w:p>
    <w:p w:rsidR="00CD0235" w:rsidRPr="002831D9" w:rsidRDefault="00CD0235" w:rsidP="00CD023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2831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ab/>
        <w:t>-</w:t>
      </w:r>
      <w:r w:rsidRPr="002831D9">
        <w:rPr>
          <w:rFonts w:ascii="Times New Roman" w:eastAsia="Calibri" w:hAnsi="Times New Roman" w:cs="Times New Roman"/>
          <w:sz w:val="28"/>
          <w:szCs w:val="28"/>
        </w:rPr>
        <w:t> </w:t>
      </w:r>
      <w:r w:rsidRPr="002831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принципы, методы, технологии и механизмы осуществления контроля (надзора).</w:t>
      </w:r>
    </w:p>
    <w:p w:rsidR="004F291A" w:rsidRPr="002831D9" w:rsidRDefault="004F291A" w:rsidP="004F29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</w:pPr>
      <w:r w:rsidRPr="002831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-порядок ведения дел в судах различных инстанций;</w:t>
      </w:r>
    </w:p>
    <w:p w:rsidR="004F291A" w:rsidRPr="002831D9" w:rsidRDefault="00175938" w:rsidP="00CD02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6.6.</w:t>
      </w:r>
      <w:r w:rsidR="009A732F" w:rsidRPr="002831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F291A" w:rsidRPr="002831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Наличие базовых умений: </w:t>
      </w:r>
    </w:p>
    <w:p w:rsidR="00CD0235" w:rsidRPr="002831D9" w:rsidRDefault="00CD0235" w:rsidP="00E37E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умение мыслить системно (стратегически);</w:t>
      </w:r>
    </w:p>
    <w:p w:rsidR="00CD0235" w:rsidRPr="002831D9" w:rsidRDefault="00CD0235" w:rsidP="00E37E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CD0235" w:rsidRPr="002831D9" w:rsidRDefault="00CD0235" w:rsidP="00E37E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31D9">
        <w:rPr>
          <w:rFonts w:ascii="Times New Roman" w:eastAsia="Calibri" w:hAnsi="Times New Roman" w:cs="Times New Roman"/>
          <w:color w:val="000000"/>
          <w:sz w:val="28"/>
          <w:szCs w:val="28"/>
        </w:rPr>
        <w:t>- коммуникативные умения;</w:t>
      </w:r>
    </w:p>
    <w:p w:rsidR="00E37EE6" w:rsidRPr="002831D9" w:rsidRDefault="00E37EE6" w:rsidP="00E37E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831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E37EE6" w:rsidRPr="002831D9" w:rsidRDefault="00E37EE6" w:rsidP="00E37E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831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856D18" w:rsidRPr="002831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831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умение совершенствовать свой профессиональный уровень;</w:t>
      </w:r>
    </w:p>
    <w:p w:rsidR="00E37EE6" w:rsidRPr="002831D9" w:rsidRDefault="00856D18" w:rsidP="00E37E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831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E37EE6" w:rsidRPr="002831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соблюдать этику делового общения,</w:t>
      </w:r>
    </w:p>
    <w:p w:rsidR="004F291A" w:rsidRPr="002831D9" w:rsidRDefault="002D4283" w:rsidP="00CD0235">
      <w:pPr>
        <w:pStyle w:val="af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val="ru-RU" w:bidi="ar-SA"/>
        </w:rPr>
      </w:pPr>
      <w:r w:rsidRPr="002831D9">
        <w:rPr>
          <w:rFonts w:ascii="Times New Roman" w:hAnsi="Times New Roman"/>
          <w:sz w:val="28"/>
          <w:szCs w:val="28"/>
          <w:lang w:val="ru-RU"/>
        </w:rPr>
        <w:t>6.7.</w:t>
      </w:r>
      <w:r w:rsidRPr="002831D9">
        <w:rPr>
          <w:rFonts w:ascii="Times New Roman" w:hAnsi="Times New Roman"/>
          <w:sz w:val="28"/>
          <w:szCs w:val="28"/>
        </w:rPr>
        <w:t> </w:t>
      </w:r>
      <w:r w:rsidR="004F291A" w:rsidRPr="002831D9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 xml:space="preserve">Наличие профессиональных умений: </w:t>
      </w:r>
    </w:p>
    <w:p w:rsidR="00CD0235" w:rsidRPr="002831D9" w:rsidRDefault="00CD0235" w:rsidP="00CD0235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31D9">
        <w:rPr>
          <w:rFonts w:ascii="Times New Roman" w:hAnsi="Times New Roman"/>
          <w:sz w:val="28"/>
          <w:szCs w:val="28"/>
          <w:lang w:val="ru-RU"/>
        </w:rPr>
        <w:t>- анализ финансово - хозяйственной деятельности организаций-должников</w:t>
      </w:r>
      <w:r w:rsidR="002001D8" w:rsidRPr="002831D9">
        <w:rPr>
          <w:rFonts w:ascii="Times New Roman" w:hAnsi="Times New Roman"/>
          <w:sz w:val="28"/>
          <w:szCs w:val="28"/>
          <w:lang w:val="ru-RU"/>
        </w:rPr>
        <w:t>.</w:t>
      </w:r>
    </w:p>
    <w:p w:rsidR="00CD0235" w:rsidRPr="002831D9" w:rsidRDefault="00CD0235" w:rsidP="00CD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831D9">
        <w:rPr>
          <w:rFonts w:ascii="Times New Roman" w:eastAsia="Times New Roman" w:hAnsi="Times New Roman" w:cs="Times New Roman"/>
          <w:sz w:val="28"/>
          <w:szCs w:val="28"/>
          <w:lang w:bidi="en-US"/>
        </w:rPr>
        <w:t>- отчетов арбитражных управляющих;</w:t>
      </w:r>
    </w:p>
    <w:p w:rsidR="00CD0235" w:rsidRPr="002831D9" w:rsidRDefault="00CD0235" w:rsidP="00CD023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831D9">
        <w:rPr>
          <w:rFonts w:ascii="Times New Roman" w:eastAsia="Calibri" w:hAnsi="Times New Roman" w:cs="Times New Roman"/>
          <w:sz w:val="28"/>
          <w:szCs w:val="28"/>
        </w:rPr>
        <w:tab/>
        <w:t>- участие в судебных заседаниях по делам о банкротстве должников.</w:t>
      </w:r>
      <w:r w:rsidRPr="002831D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2001D8" w:rsidRPr="002831D9" w:rsidRDefault="00AF09BA" w:rsidP="004550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1D9">
        <w:rPr>
          <w:rFonts w:ascii="Times New Roman" w:eastAsia="Calibri" w:hAnsi="Times New Roman" w:cs="Times New Roman"/>
          <w:sz w:val="28"/>
          <w:szCs w:val="28"/>
        </w:rPr>
        <w:t>6.8. </w:t>
      </w:r>
      <w:r w:rsidR="00E37EE6" w:rsidRPr="002831D9">
        <w:rPr>
          <w:rFonts w:ascii="Times New Roman" w:eastAsia="Calibri" w:hAnsi="Times New Roman" w:cs="Times New Roman"/>
          <w:sz w:val="28"/>
          <w:szCs w:val="28"/>
        </w:rPr>
        <w:t>Наличие функциональных умений:</w:t>
      </w:r>
      <w:r w:rsidR="00882087" w:rsidRPr="002831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0235" w:rsidRPr="002831D9" w:rsidRDefault="00CD0235" w:rsidP="00CD02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1D9">
        <w:rPr>
          <w:rFonts w:ascii="Times New Roman" w:eastAsia="Calibri" w:hAnsi="Times New Roman" w:cs="Times New Roman"/>
          <w:sz w:val="28"/>
          <w:szCs w:val="28"/>
        </w:rPr>
        <w:t xml:space="preserve">- подготовка официальных отзывов на проекты </w:t>
      </w:r>
      <w:r w:rsidR="00372B69" w:rsidRPr="002831D9">
        <w:rPr>
          <w:rFonts w:ascii="Times New Roman" w:eastAsia="Calibri" w:hAnsi="Times New Roman" w:cs="Times New Roman"/>
          <w:sz w:val="28"/>
          <w:szCs w:val="28"/>
        </w:rPr>
        <w:t>не</w:t>
      </w:r>
      <w:r w:rsidRPr="002831D9">
        <w:rPr>
          <w:rFonts w:ascii="Times New Roman" w:eastAsia="Calibri" w:hAnsi="Times New Roman" w:cs="Times New Roman"/>
          <w:sz w:val="28"/>
          <w:szCs w:val="28"/>
        </w:rPr>
        <w:t>нормативных правовых актов;</w:t>
      </w:r>
    </w:p>
    <w:p w:rsidR="00CD0235" w:rsidRPr="002831D9" w:rsidRDefault="00CD0235" w:rsidP="00CD02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1D9">
        <w:rPr>
          <w:rFonts w:ascii="Times New Roman" w:eastAsia="Calibri" w:hAnsi="Times New Roman" w:cs="Times New Roman"/>
          <w:sz w:val="28"/>
          <w:szCs w:val="28"/>
        </w:rPr>
        <w:t>- подготовка аналитических, информационных и других материалов;</w:t>
      </w:r>
    </w:p>
    <w:p w:rsidR="00372B69" w:rsidRPr="002831D9" w:rsidRDefault="00372B69" w:rsidP="00CD02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1D9">
        <w:rPr>
          <w:rFonts w:ascii="Times New Roman" w:eastAsia="Calibri" w:hAnsi="Times New Roman" w:cs="Times New Roman"/>
          <w:sz w:val="28"/>
          <w:szCs w:val="28"/>
        </w:rPr>
        <w:t>- подготовка и сбор информации, необходимой для формирования отчетности Отдела</w:t>
      </w:r>
    </w:p>
    <w:p w:rsidR="00D91C86" w:rsidRPr="002831D9" w:rsidRDefault="00D91C86" w:rsidP="00CD02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1D9">
        <w:rPr>
          <w:rFonts w:ascii="Times New Roman" w:eastAsia="Calibri" w:hAnsi="Times New Roman" w:cs="Times New Roman"/>
          <w:sz w:val="28"/>
          <w:szCs w:val="28"/>
        </w:rPr>
        <w:t>- подготовка проектов документов для направления в судебные органы</w:t>
      </w:r>
    </w:p>
    <w:p w:rsidR="00D91C86" w:rsidRPr="002831D9" w:rsidRDefault="00D91C86" w:rsidP="00CD02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1D9">
        <w:rPr>
          <w:rFonts w:ascii="Times New Roman" w:eastAsia="Calibri" w:hAnsi="Times New Roman" w:cs="Times New Roman"/>
          <w:sz w:val="28"/>
          <w:szCs w:val="28"/>
        </w:rPr>
        <w:t>- формирование процессуальных документов в процессе сопровождения дела о банкротстве</w:t>
      </w:r>
    </w:p>
    <w:p w:rsidR="00CD0235" w:rsidRPr="002831D9" w:rsidRDefault="00CD0235" w:rsidP="00CD02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A81" w:rsidRPr="002831D9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1D9">
        <w:rPr>
          <w:rFonts w:ascii="Times New Roman" w:hAnsi="Times New Roman" w:cs="Times New Roman"/>
          <w:b/>
          <w:sz w:val="28"/>
          <w:szCs w:val="28"/>
        </w:rPr>
        <w:t>III.</w:t>
      </w:r>
      <w:r w:rsidR="007B0EB1" w:rsidRPr="002831D9">
        <w:rPr>
          <w:rFonts w:ascii="Times New Roman" w:hAnsi="Times New Roman" w:cs="Times New Roman"/>
          <w:b/>
          <w:sz w:val="28"/>
          <w:szCs w:val="28"/>
        </w:rPr>
        <w:t> </w:t>
      </w:r>
      <w:r w:rsidRPr="002831D9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</w:p>
    <w:p w:rsidR="003B7A81" w:rsidRPr="002831D9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68A" w:rsidRPr="002831D9" w:rsidRDefault="00F05CF7" w:rsidP="002E26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7</w:t>
      </w:r>
      <w:r w:rsidR="003B7A81" w:rsidRPr="002831D9">
        <w:rPr>
          <w:rFonts w:ascii="Times New Roman" w:hAnsi="Times New Roman" w:cs="Times New Roman"/>
          <w:sz w:val="28"/>
          <w:szCs w:val="28"/>
        </w:rPr>
        <w:t>.</w:t>
      </w:r>
      <w:r w:rsidR="007B0EB1" w:rsidRPr="002831D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E268A" w:rsidRPr="002831D9">
        <w:rPr>
          <w:rFonts w:ascii="Times New Roman" w:hAnsi="Times New Roman" w:cs="Times New Roman"/>
          <w:sz w:val="28"/>
          <w:szCs w:val="28"/>
        </w:rPr>
        <w:t>Основные права и обязанности старшего государственного налогового инспектора Отдела, а также запреты и требования, связанные с гражданской службой, которые установлены в его отношении, предусмотрены статьями 14, 15, 17, 18 Федерального закона от 27.07.2004 № 79-ФЗ «О государственной гражданской службе Российской Федерации», статьями 7.1, 8, 8.1, 9, 10, 11, 12, 12.3, 13.1 Федерального закона от 25.12.2008 № 273-ФЗ «О противодействии коррупции».</w:t>
      </w:r>
      <w:proofErr w:type="gramEnd"/>
      <w:r w:rsidR="002E268A" w:rsidRPr="00283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68A" w:rsidRPr="002831D9">
        <w:rPr>
          <w:rFonts w:ascii="Times New Roman" w:hAnsi="Times New Roman" w:cs="Times New Roman"/>
          <w:sz w:val="28"/>
          <w:szCs w:val="28"/>
        </w:rPr>
        <w:t>Государственный налоговый инспектор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 30.09.2004 № 506, положением об Управлении ФНС России по Камчатскому краю, утвержденным руководителем ФНС России 17.12.2015, положением об отделе обеспечения процедур банкротства (далее - Отдел), приказами (распоряжениями) ФНС России, приказами Управления, поручениями руководства Управления.</w:t>
      </w:r>
      <w:proofErr w:type="gramEnd"/>
    </w:p>
    <w:p w:rsidR="002E268A" w:rsidRPr="002831D9" w:rsidRDefault="00F05CF7" w:rsidP="00856D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8. </w:t>
      </w:r>
      <w:r w:rsidR="009D5A89" w:rsidRPr="002831D9">
        <w:rPr>
          <w:rFonts w:ascii="Times New Roman" w:hAnsi="Times New Roman" w:cs="Times New Roman"/>
          <w:sz w:val="28"/>
          <w:szCs w:val="28"/>
        </w:rPr>
        <w:t>В ц</w:t>
      </w:r>
      <w:r w:rsidR="002001D8" w:rsidRPr="002831D9">
        <w:rPr>
          <w:rFonts w:ascii="Times New Roman" w:hAnsi="Times New Roman" w:cs="Times New Roman"/>
          <w:sz w:val="28"/>
          <w:szCs w:val="28"/>
        </w:rPr>
        <w:t>елях реа</w:t>
      </w:r>
      <w:r w:rsidR="00D91C86" w:rsidRPr="002831D9">
        <w:rPr>
          <w:rFonts w:ascii="Times New Roman" w:hAnsi="Times New Roman" w:cs="Times New Roman"/>
          <w:sz w:val="28"/>
          <w:szCs w:val="28"/>
        </w:rPr>
        <w:t xml:space="preserve">лизации задач и функций </w:t>
      </w:r>
      <w:r w:rsidR="002E268A" w:rsidRPr="002831D9">
        <w:rPr>
          <w:rFonts w:ascii="Times New Roman" w:hAnsi="Times New Roman" w:cs="Times New Roman"/>
          <w:sz w:val="28"/>
          <w:szCs w:val="28"/>
        </w:rPr>
        <w:t>о</w:t>
      </w:r>
      <w:r w:rsidR="00D91C86" w:rsidRPr="002831D9">
        <w:rPr>
          <w:rFonts w:ascii="Times New Roman" w:hAnsi="Times New Roman" w:cs="Times New Roman"/>
          <w:sz w:val="28"/>
          <w:szCs w:val="28"/>
        </w:rPr>
        <w:t>тдела</w:t>
      </w:r>
      <w:r w:rsidR="002E268A" w:rsidRPr="002831D9">
        <w:rPr>
          <w:rFonts w:ascii="Times New Roman" w:hAnsi="Times New Roman" w:cs="Times New Roman"/>
          <w:sz w:val="28"/>
          <w:szCs w:val="28"/>
        </w:rPr>
        <w:t xml:space="preserve"> обеспечения процедур банкротства Управления (далее – Отдел)</w:t>
      </w:r>
      <w:r w:rsidR="00D91C86" w:rsidRPr="002831D9">
        <w:rPr>
          <w:rFonts w:ascii="Times New Roman" w:hAnsi="Times New Roman" w:cs="Times New Roman"/>
          <w:sz w:val="28"/>
          <w:szCs w:val="28"/>
        </w:rPr>
        <w:t xml:space="preserve"> </w:t>
      </w:r>
      <w:r w:rsidR="00F57B99" w:rsidRPr="002831D9">
        <w:rPr>
          <w:rFonts w:ascii="Times New Roman" w:hAnsi="Times New Roman" w:cs="Times New Roman"/>
          <w:sz w:val="28"/>
          <w:szCs w:val="28"/>
        </w:rPr>
        <w:t>старший государственный налоговый инспектор</w:t>
      </w:r>
      <w:r w:rsidR="002E268A" w:rsidRPr="002831D9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F57B99" w:rsidRPr="002831D9">
        <w:rPr>
          <w:rFonts w:ascii="Times New Roman" w:hAnsi="Times New Roman" w:cs="Times New Roman"/>
          <w:sz w:val="28"/>
          <w:szCs w:val="28"/>
        </w:rPr>
        <w:t xml:space="preserve"> </w:t>
      </w:r>
      <w:r w:rsidR="00EC3748" w:rsidRPr="002831D9">
        <w:rPr>
          <w:rFonts w:ascii="Times New Roman" w:hAnsi="Times New Roman" w:cs="Times New Roman"/>
          <w:sz w:val="28"/>
          <w:szCs w:val="28"/>
        </w:rPr>
        <w:t>обязан:</w:t>
      </w:r>
    </w:p>
    <w:p w:rsidR="002E268A" w:rsidRPr="002831D9" w:rsidRDefault="002E268A" w:rsidP="002E26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8.1. своевременно и качественно исполнять поручения непосредственного начальника, заместителя руководителя координирующего деятельность Отдела, руководителя Управления, данные в пределах их полномочий, установленных законодательством Российской Федерации, положением об Управлении и Отделе;</w:t>
      </w:r>
    </w:p>
    <w:p w:rsidR="002E268A" w:rsidRPr="002831D9" w:rsidRDefault="002E268A" w:rsidP="002E26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 xml:space="preserve">8.2. в целях обеспечения эффективной работы Отдела своевременно и </w:t>
      </w:r>
      <w:r w:rsidRPr="002831D9">
        <w:rPr>
          <w:rFonts w:ascii="Times New Roman" w:hAnsi="Times New Roman" w:cs="Times New Roman"/>
          <w:sz w:val="28"/>
          <w:szCs w:val="28"/>
        </w:rPr>
        <w:lastRenderedPageBreak/>
        <w:t>добросовестно, на высоком профессиональном уровне исполнять должностные обязанности в соответствии с настоящим Регламентом;</w:t>
      </w:r>
    </w:p>
    <w:p w:rsidR="002E268A" w:rsidRPr="002831D9" w:rsidRDefault="002E268A" w:rsidP="002E26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8.3. осуществлять внутренний контроль по выполняемым технологическим процессам (посредством самоконтроля), а также внутренний контроль по уровню подведомственности в отношении выполнения инспекциями технологических процессов ФНС России, путем реализации контрольных процедур, в том числе посредством дистанционного мониторинга;</w:t>
      </w:r>
    </w:p>
    <w:p w:rsidR="002E268A" w:rsidRPr="002831D9" w:rsidRDefault="002E268A" w:rsidP="002E26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8.4. формировать и актуализировать документы внутреннего контроля деятельности по технологическим процессам ФНС России, относящимся к деятельности Отдела;</w:t>
      </w:r>
    </w:p>
    <w:p w:rsidR="002E268A" w:rsidRPr="002831D9" w:rsidRDefault="002E268A" w:rsidP="002E26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8.5. готовить письма, служебные записки, приказы и распоряжения и иные   документы по указанию начальника Отдела;</w:t>
      </w:r>
    </w:p>
    <w:p w:rsidR="002E268A" w:rsidRPr="002831D9" w:rsidRDefault="002E268A" w:rsidP="002E26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8.6. визировать в соответствии с правилами делопроизводства, подготовленные им документы,  и регистрировать утвержденные документы;</w:t>
      </w:r>
    </w:p>
    <w:p w:rsidR="003C3D31" w:rsidRPr="002831D9" w:rsidRDefault="00AE0C02" w:rsidP="00AE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8.7</w:t>
      </w:r>
      <w:r w:rsidR="0085264D"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19C2" w:rsidRPr="00283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3C3D31" w:rsidRPr="00283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беспечивать надлежащий </w:t>
      </w:r>
      <w:proofErr w:type="gramStart"/>
      <w:r w:rsidR="003C3D31" w:rsidRPr="00283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3C3D31" w:rsidRPr="00283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делами о банкротстве и процедурами банкротства, переданными</w:t>
      </w:r>
      <w:r w:rsidRPr="00283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ему</w:t>
      </w:r>
      <w:r w:rsidR="003C3D31" w:rsidRPr="00283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сопровождения</w:t>
      </w:r>
      <w:r w:rsidR="0085183B" w:rsidRPr="00283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5264D" w:rsidRPr="002831D9" w:rsidRDefault="0085264D" w:rsidP="00AE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E0C02"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07C2" w:rsidRPr="002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</w:t>
      </w:r>
      <w:r w:rsidR="00E972F0" w:rsidRPr="002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имущественного состояния должника и</w:t>
      </w:r>
      <w:r w:rsidR="00AE07C2" w:rsidRPr="002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контролирующих лиц, дебиторов и лиц, с которыми заключены </w:t>
      </w:r>
      <w:r w:rsidR="00691ABE" w:rsidRPr="002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к оспариванию в пользу должника сделки; финансово-хозяйственной деятельности должников; схем товарных и денежных потоков, схем владения и управления должником</w:t>
      </w:r>
      <w:r w:rsidR="003153C8" w:rsidRPr="002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целью определения суммы гарантированных поступлений в конкурсную массу и установления экономической целесообразности введения процедуры банкротства</w:t>
      </w:r>
      <w:r w:rsidR="0085183B" w:rsidRPr="002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1319C2" w:rsidRPr="002831D9" w:rsidRDefault="0085264D" w:rsidP="00AE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E0C02"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4C6A"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своевременное, достоверное и полное отражение сведений и документов в информационном ресурсе «Журнал результатов работы по обеспечению процедур банкротства» в соответствии с методическими рекомендациями;</w:t>
      </w:r>
    </w:p>
    <w:p w:rsidR="00E972F0" w:rsidRPr="002831D9" w:rsidRDefault="0085264D" w:rsidP="00AE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AE0C02"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6A"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формировать пакет документов для принятия решения о признании безнадежной </w:t>
      </w:r>
      <w:proofErr w:type="gramStart"/>
      <w:r w:rsidR="00924C6A"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924C6A"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взысканию и списанию недоимки и задолженности;</w:t>
      </w:r>
    </w:p>
    <w:p w:rsidR="00E972F0" w:rsidRPr="002831D9" w:rsidRDefault="0085264D" w:rsidP="0092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AE0C02"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4C6A"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проекты решений о направлении в арбитражный суд заявления о признании должника банкротом с соблюдением сроков направления их на согласование в центральный аппарат ФНС России;</w:t>
      </w:r>
    </w:p>
    <w:p w:rsidR="00924C6A" w:rsidRPr="002831D9" w:rsidRDefault="0085264D" w:rsidP="0092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24C6A"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4C6A"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включать требования уполномоченного органа в реестр требований кредиторов должника; исключения отказа арбитражным судом во включении требования уполномоченного органа в реестр требований кредиторов;</w:t>
      </w:r>
    </w:p>
    <w:p w:rsidR="00924C6A" w:rsidRPr="002831D9" w:rsidRDefault="00924C6A" w:rsidP="0092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8.13. обеспечивать полное, своевременное и достоверное отражение информации в разделах мониторинга исполнения функций уполномоченного органа в делах о банкротстве и в процедурах, применяемых в деле о банкротстве;</w:t>
      </w:r>
    </w:p>
    <w:p w:rsidR="00924C6A" w:rsidRPr="002831D9" w:rsidRDefault="00924C6A" w:rsidP="0092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8.14. проводить сверку по уведомлениям федеральных органов исполнительной власти, выступающих кредиторами по обязательным платежам, в установленные сроки;</w:t>
      </w:r>
    </w:p>
    <w:p w:rsidR="00924C6A" w:rsidRPr="002831D9" w:rsidRDefault="00924C6A" w:rsidP="0092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8.15. представлять интересы Управления, как уполномоченного органа, в судебных инстанциях, на собраниях кредиторов и в государственных органах исполнительной власти;</w:t>
      </w:r>
    </w:p>
    <w:p w:rsidR="00924C6A" w:rsidRPr="002831D9" w:rsidRDefault="00924C6A" w:rsidP="0092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8.16. вести производства по делам об административных правонарушениях, предусмотренных статьями 14.12, 14.13, 20.25 Кодекса РФ об административных </w:t>
      </w: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правонарушениях, в рамках полномочий налоговых органов;</w:t>
      </w:r>
    </w:p>
    <w:p w:rsidR="00924C6A" w:rsidRPr="002831D9" w:rsidRDefault="00924C6A" w:rsidP="0092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8.17. выявлять правонарушения, за которые предусмотрена административная ответственность статьями 14.12, 14.13, 20.25 Кодекса РФ об административных правонарушениях, в рамках полномочий налоговых органов;</w:t>
      </w:r>
    </w:p>
    <w:p w:rsidR="00924C6A" w:rsidRPr="002831D9" w:rsidRDefault="00924C6A" w:rsidP="0092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8.18. исполнять обязанности отсутствующих главных и старших государственных налоговых инспекторов Отдела  по направлению деятельности Отдела – правовое обеспечение процедур банкротства.</w:t>
      </w:r>
    </w:p>
    <w:p w:rsidR="001319C2" w:rsidRPr="002831D9" w:rsidRDefault="00924C6A" w:rsidP="0092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8.19. выполнять иные поручения и указания начальника Отдела, руководителя Управления и заместителя руководителя Управления, контролирующего и координирующего деятельность Отдела, отданные в соответствии с их компетенцией.</w:t>
      </w:r>
    </w:p>
    <w:p w:rsidR="00681090" w:rsidRPr="002831D9" w:rsidRDefault="0068109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9. В целях исполнения возложенных должностных обязанностей</w:t>
      </w:r>
      <w:r w:rsidR="00D1572F" w:rsidRPr="002831D9">
        <w:rPr>
          <w:rFonts w:ascii="Times New Roman" w:hAnsi="Times New Roman" w:cs="Times New Roman"/>
          <w:sz w:val="28"/>
          <w:szCs w:val="28"/>
        </w:rPr>
        <w:t xml:space="preserve"> </w:t>
      </w:r>
      <w:r w:rsidR="00F57B99" w:rsidRPr="002831D9">
        <w:rPr>
          <w:rFonts w:ascii="Times New Roman" w:hAnsi="Times New Roman" w:cs="Times New Roman"/>
          <w:sz w:val="28"/>
          <w:szCs w:val="28"/>
        </w:rPr>
        <w:t>старший государственный налоговый инспектор</w:t>
      </w:r>
      <w:r w:rsidR="00FD6110" w:rsidRPr="002831D9">
        <w:rPr>
          <w:rFonts w:ascii="Times New Roman" w:hAnsi="Times New Roman" w:cs="Times New Roman"/>
          <w:sz w:val="28"/>
          <w:szCs w:val="28"/>
        </w:rPr>
        <w:t xml:space="preserve"> </w:t>
      </w:r>
      <w:r w:rsidR="00D1572F" w:rsidRPr="002831D9">
        <w:rPr>
          <w:rFonts w:ascii="Times New Roman" w:hAnsi="Times New Roman" w:cs="Times New Roman"/>
          <w:sz w:val="28"/>
          <w:szCs w:val="28"/>
        </w:rPr>
        <w:t>имеет право:</w:t>
      </w:r>
      <w:r w:rsidR="00FD6110" w:rsidRPr="00283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C6A" w:rsidRPr="002831D9" w:rsidRDefault="00924C6A" w:rsidP="00924C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9.1. на реализацию положений, предусмотренных статьей 15 Федерального закона от 27 июля 2004 г. № 79-ФЗ «О государственной гражданской службе Российской Федерации»;</w:t>
      </w:r>
    </w:p>
    <w:p w:rsidR="00924C6A" w:rsidRPr="002831D9" w:rsidRDefault="00924C6A" w:rsidP="00924C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9.2. на доступ в установленном порядке к сведениям, составляющим налоговую тайну, персональным данным физических лиц (законных представителей юридических лиц), в отношении которых ведет производство по делу об административном правонарушении и иным охраняемым законом сведениям, необходимым для исполнения должностных обязанностей;</w:t>
      </w:r>
    </w:p>
    <w:p w:rsidR="00924C6A" w:rsidRPr="002831D9" w:rsidRDefault="00924C6A" w:rsidP="00924C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 xml:space="preserve">9.3. пользоваться, на основании полученного в установленном порядке доступа,  информационными и программными ресурсами, Управлении, подведомственных инспекций и ФНС России, необходимыми для эффективного и своевременного, обоснованного и всестороннего исполнения возложенных обязанностей; </w:t>
      </w:r>
    </w:p>
    <w:p w:rsidR="00924C6A" w:rsidRPr="002831D9" w:rsidRDefault="00924C6A" w:rsidP="00924C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9.4. вносить начальнику Отдела предложения по вопросам обеспечения процедур банкротства.</w:t>
      </w:r>
    </w:p>
    <w:p w:rsidR="00924C6A" w:rsidRPr="002831D9" w:rsidRDefault="00924C6A" w:rsidP="00924C6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831D9">
        <w:rPr>
          <w:rFonts w:ascii="Times New Roman" w:hAnsi="Times New Roman" w:cs="Times New Roman"/>
          <w:sz w:val="28"/>
          <w:szCs w:val="28"/>
        </w:rPr>
        <w:t>Старший государственный налоговый инспектор Отдела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 30.09.2004 № 506, положением об Управлении ФНС России по Камчатскому краю, утвержденным руководителем ФНС России 17.12.2015, положением об отделе обеспечения процедур банкротства, приказами (распоряжениями) ФНС России, приказами Управления, поручениями руководства Управления.</w:t>
      </w:r>
      <w:proofErr w:type="gramEnd"/>
    </w:p>
    <w:p w:rsidR="003B7A81" w:rsidRPr="002831D9" w:rsidRDefault="00924C6A" w:rsidP="00924C6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11. Старший государственный налоговый инспектор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924C6A" w:rsidRPr="002831D9" w:rsidRDefault="00924C6A" w:rsidP="00924C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2831D9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1D9">
        <w:rPr>
          <w:rFonts w:ascii="Times New Roman" w:hAnsi="Times New Roman" w:cs="Times New Roman"/>
          <w:b/>
          <w:sz w:val="28"/>
          <w:szCs w:val="28"/>
        </w:rPr>
        <w:t>IV.</w:t>
      </w:r>
      <w:r w:rsidR="00CC56D9" w:rsidRPr="002831D9">
        <w:rPr>
          <w:rFonts w:ascii="Times New Roman" w:hAnsi="Times New Roman" w:cs="Times New Roman"/>
          <w:b/>
          <w:sz w:val="28"/>
          <w:szCs w:val="28"/>
        </w:rPr>
        <w:t> </w:t>
      </w:r>
      <w:r w:rsidRPr="002831D9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которым </w:t>
      </w:r>
      <w:r w:rsidR="00713768" w:rsidRPr="00283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старший государственный налоговый инспектор отдела </w:t>
      </w:r>
      <w:r w:rsidR="00186826" w:rsidRPr="00283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обеспечения процедур банкротства </w:t>
      </w:r>
      <w:r w:rsidRPr="00283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вправе или обязан</w:t>
      </w:r>
      <w:r w:rsidR="006618E5" w:rsidRPr="00283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283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самостоятельно принимать управленческие </w:t>
      </w:r>
      <w:r w:rsidRPr="002831D9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3B7A81" w:rsidRPr="002831D9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C6A" w:rsidRPr="00924C6A" w:rsidRDefault="00924C6A" w:rsidP="0092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 исполнении служебных обязанностей </w:t>
      </w: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 w:rsidRPr="009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</w:t>
      </w:r>
      <w:r w:rsidRPr="00924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налоговый инспектор Отдела вправе самостоятельно принимать решения по вопросам: </w:t>
      </w:r>
    </w:p>
    <w:p w:rsidR="00924C6A" w:rsidRPr="00924C6A" w:rsidRDefault="00924C6A" w:rsidP="0092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 писем и иных документов, выполняемых по поручению начальника Отдела;</w:t>
      </w:r>
    </w:p>
    <w:p w:rsidR="00924C6A" w:rsidRPr="00924C6A" w:rsidRDefault="00924C6A" w:rsidP="0092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знаний и освоения новых направлений деятельности в рамках самостоятельной подготовки.</w:t>
      </w:r>
    </w:p>
    <w:p w:rsidR="00924C6A" w:rsidRPr="00924C6A" w:rsidRDefault="00924C6A" w:rsidP="0092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внесения предложений по улучшению работы Отдела;</w:t>
      </w:r>
    </w:p>
    <w:p w:rsidR="00924C6A" w:rsidRPr="00924C6A" w:rsidRDefault="00924C6A" w:rsidP="0092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заверения надлежащим образом копий документов Отдела;</w:t>
      </w:r>
    </w:p>
    <w:p w:rsidR="00924C6A" w:rsidRPr="00924C6A" w:rsidRDefault="00924C6A" w:rsidP="0092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 исполнении служебных обязанностей </w:t>
      </w: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 w:rsidRPr="009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налоговый инспектор Отдела обязан самостоятельно принимать решения по</w:t>
      </w:r>
      <w:r w:rsidRPr="0028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вопросам: </w:t>
      </w:r>
    </w:p>
    <w:p w:rsidR="00924C6A" w:rsidRPr="00924C6A" w:rsidRDefault="00924C6A" w:rsidP="0092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внесения сведений в информационный ресурс Отдела - «Журнал результатов работы по обеспечению процедур банкротства»;</w:t>
      </w:r>
    </w:p>
    <w:p w:rsidR="00924C6A" w:rsidRPr="00924C6A" w:rsidRDefault="00924C6A" w:rsidP="00924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24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составления протокола об административном правонарушении, при выявлении правонарушений, предусмотренных статьями 14.12, 14.13, 20.25 Кодекса РФ об административных правонарушениях, в рамках полномочий налоговых органов;</w:t>
      </w:r>
    </w:p>
    <w:p w:rsidR="00924C6A" w:rsidRPr="00924C6A" w:rsidRDefault="00924C6A" w:rsidP="002B39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 и направления материалов дела об административном правонарушении должностному лицу, органу для принятия решения по делу об административном правонарушении;</w:t>
      </w:r>
    </w:p>
    <w:p w:rsidR="00590B3B" w:rsidRPr="002831D9" w:rsidRDefault="00924C6A" w:rsidP="002B394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1D9">
        <w:rPr>
          <w:rFonts w:ascii="Times New Roman" w:eastAsia="Calibri" w:hAnsi="Times New Roman" w:cs="Times New Roman"/>
          <w:sz w:val="28"/>
          <w:szCs w:val="28"/>
        </w:rPr>
        <w:t>- мониторинга сведений, размещенных на сайтах Единого федерального ресурса сведений о банкротстве и Арбитражных судов и Арбитражных судов, в целях своевременного и достоверного формирования дел о банкротстве и анализа информации при сопровождении процедур банкротства.</w:t>
      </w:r>
    </w:p>
    <w:p w:rsidR="002B3946" w:rsidRPr="002831D9" w:rsidRDefault="002B3946" w:rsidP="002B39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A81" w:rsidRPr="002831D9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1D9">
        <w:rPr>
          <w:rFonts w:ascii="Times New Roman" w:hAnsi="Times New Roman" w:cs="Times New Roman"/>
          <w:b/>
          <w:sz w:val="28"/>
          <w:szCs w:val="28"/>
        </w:rPr>
        <w:t>V.</w:t>
      </w:r>
      <w:r w:rsidR="00CC56D9" w:rsidRPr="002831D9">
        <w:rPr>
          <w:rFonts w:ascii="Times New Roman" w:hAnsi="Times New Roman" w:cs="Times New Roman"/>
          <w:b/>
          <w:sz w:val="28"/>
          <w:szCs w:val="28"/>
        </w:rPr>
        <w:t> </w:t>
      </w:r>
      <w:r w:rsidRPr="002831D9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которым </w:t>
      </w:r>
      <w:r w:rsidR="00DA100C" w:rsidRPr="002831D9">
        <w:rPr>
          <w:rFonts w:ascii="Times New Roman" w:hAnsi="Times New Roman" w:cs="Times New Roman"/>
          <w:b/>
          <w:sz w:val="28"/>
          <w:szCs w:val="28"/>
        </w:rPr>
        <w:t>старший государственный налоговый инспектор отдела</w:t>
      </w:r>
      <w:r w:rsidR="007C47BD" w:rsidRPr="00283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1D9">
        <w:rPr>
          <w:rFonts w:ascii="Times New Roman" w:hAnsi="Times New Roman" w:cs="Times New Roman"/>
          <w:b/>
          <w:sz w:val="28"/>
          <w:szCs w:val="28"/>
        </w:rPr>
        <w:t>вправе или обязан участвовать</w:t>
      </w:r>
      <w:r w:rsidR="002B3946" w:rsidRPr="00283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1D9">
        <w:rPr>
          <w:rFonts w:ascii="Times New Roman" w:hAnsi="Times New Roman" w:cs="Times New Roman"/>
          <w:b/>
          <w:sz w:val="28"/>
          <w:szCs w:val="28"/>
        </w:rPr>
        <w:t>при подготовке проектов нормативных правовых актов и</w:t>
      </w:r>
      <w:r w:rsidR="006618E5" w:rsidRPr="00283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1D9">
        <w:rPr>
          <w:rFonts w:ascii="Times New Roman" w:hAnsi="Times New Roman" w:cs="Times New Roman"/>
          <w:b/>
          <w:sz w:val="28"/>
          <w:szCs w:val="28"/>
        </w:rPr>
        <w:t>(или)</w:t>
      </w:r>
      <w:r w:rsidR="002B3946" w:rsidRPr="00283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1D9">
        <w:rPr>
          <w:rFonts w:ascii="Times New Roman" w:hAnsi="Times New Roman" w:cs="Times New Roman"/>
          <w:b/>
          <w:sz w:val="28"/>
          <w:szCs w:val="28"/>
        </w:rPr>
        <w:t>проектов управленческих и иных решений</w:t>
      </w:r>
    </w:p>
    <w:p w:rsidR="003B7A81" w:rsidRPr="002831D9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946" w:rsidRPr="002831D9" w:rsidRDefault="002B3946" w:rsidP="002B3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14. Старший государственный налоговый инспектор Отдела в соответствии со своей компетенцией вправе участвовать в подготовке (обсуждении) следующих проектов:</w:t>
      </w:r>
    </w:p>
    <w:p w:rsidR="002B3946" w:rsidRPr="002831D9" w:rsidRDefault="002B3946" w:rsidP="002B3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- писем в адрес Управлений, инспекций, организаций и граждан, по вопросам, относящимся к компетенции отдела;</w:t>
      </w:r>
    </w:p>
    <w:p w:rsidR="002B3946" w:rsidRPr="002831D9" w:rsidRDefault="002B3946" w:rsidP="002B3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- иных актов по поручению непосредственного руководителя и руководства управления;</w:t>
      </w:r>
    </w:p>
    <w:p w:rsidR="002B3946" w:rsidRPr="002831D9" w:rsidRDefault="002B3946" w:rsidP="002B3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- внесения предложений по улучшению работы структурного подразделения;</w:t>
      </w:r>
    </w:p>
    <w:p w:rsidR="002B3946" w:rsidRPr="002831D9" w:rsidRDefault="002B3946" w:rsidP="002B3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15. Старший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2B3946" w:rsidRPr="002831D9" w:rsidRDefault="002B3946" w:rsidP="002B3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- положения об Отделе;</w:t>
      </w:r>
    </w:p>
    <w:p w:rsidR="002B3946" w:rsidRPr="002831D9" w:rsidRDefault="002B3946" w:rsidP="002B3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- номенклатуры дел Отдела;</w:t>
      </w:r>
    </w:p>
    <w:p w:rsidR="002B3946" w:rsidRPr="002831D9" w:rsidRDefault="002B3946" w:rsidP="002B3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- графика отпусков гражданских служащих отдела;</w:t>
      </w:r>
    </w:p>
    <w:p w:rsidR="002B3946" w:rsidRPr="002831D9" w:rsidRDefault="002B3946" w:rsidP="002B3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 xml:space="preserve">-иных актов по поручению непосредственного руководителя и руководства </w:t>
      </w:r>
      <w:r w:rsidRPr="002831D9">
        <w:rPr>
          <w:rFonts w:ascii="Times New Roman" w:hAnsi="Times New Roman" w:cs="Times New Roman"/>
          <w:sz w:val="28"/>
          <w:szCs w:val="28"/>
        </w:rPr>
        <w:lastRenderedPageBreak/>
        <w:t>Управления.</w:t>
      </w:r>
    </w:p>
    <w:p w:rsidR="00856D18" w:rsidRPr="002831D9" w:rsidRDefault="00856D18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2831D9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1D9">
        <w:rPr>
          <w:rFonts w:ascii="Times New Roman" w:hAnsi="Times New Roman" w:cs="Times New Roman"/>
          <w:b/>
          <w:sz w:val="28"/>
          <w:szCs w:val="28"/>
        </w:rPr>
        <w:t>VI.</w:t>
      </w:r>
      <w:r w:rsidR="00CC56D9" w:rsidRPr="002831D9">
        <w:rPr>
          <w:rFonts w:ascii="Times New Roman" w:hAnsi="Times New Roman" w:cs="Times New Roman"/>
          <w:b/>
          <w:sz w:val="28"/>
          <w:szCs w:val="28"/>
        </w:rPr>
        <w:t> </w:t>
      </w:r>
      <w:r w:rsidRPr="002831D9">
        <w:rPr>
          <w:rFonts w:ascii="Times New Roman" w:hAnsi="Times New Roman" w:cs="Times New Roman"/>
          <w:b/>
          <w:sz w:val="28"/>
          <w:szCs w:val="28"/>
        </w:rPr>
        <w:t>Сроки и процедуры подготовки, рассмотрения проектов</w:t>
      </w:r>
      <w:r w:rsidR="002B3946" w:rsidRPr="00283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1D9">
        <w:rPr>
          <w:rFonts w:ascii="Times New Roman" w:hAnsi="Times New Roman" w:cs="Times New Roman"/>
          <w:b/>
          <w:sz w:val="28"/>
          <w:szCs w:val="28"/>
        </w:rPr>
        <w:t>управленческих и иных решений, порядок согласования и</w:t>
      </w:r>
      <w:r w:rsidR="002B3946" w:rsidRPr="00283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1D9">
        <w:rPr>
          <w:rFonts w:ascii="Times New Roman" w:hAnsi="Times New Roman" w:cs="Times New Roman"/>
          <w:b/>
          <w:sz w:val="28"/>
          <w:szCs w:val="28"/>
        </w:rPr>
        <w:t>принятия данных решений</w:t>
      </w:r>
    </w:p>
    <w:p w:rsidR="003B7A81" w:rsidRPr="002831D9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2831D9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1</w:t>
      </w:r>
      <w:r w:rsidR="007A7062" w:rsidRPr="002831D9">
        <w:rPr>
          <w:rFonts w:ascii="Times New Roman" w:hAnsi="Times New Roman" w:cs="Times New Roman"/>
          <w:sz w:val="28"/>
          <w:szCs w:val="28"/>
        </w:rPr>
        <w:t>6</w:t>
      </w:r>
      <w:r w:rsidRPr="002831D9">
        <w:rPr>
          <w:rFonts w:ascii="Times New Roman" w:hAnsi="Times New Roman" w:cs="Times New Roman"/>
          <w:sz w:val="28"/>
          <w:szCs w:val="28"/>
        </w:rPr>
        <w:t xml:space="preserve">. В соответствии со своими должностными обязанностями </w:t>
      </w:r>
      <w:r w:rsidR="00A71C17" w:rsidRPr="002831D9">
        <w:rPr>
          <w:rFonts w:ascii="Times New Roman" w:hAnsi="Times New Roman" w:cs="Times New Roman"/>
          <w:sz w:val="28"/>
          <w:szCs w:val="28"/>
        </w:rPr>
        <w:t>старший государственный налоговый инспектор</w:t>
      </w:r>
      <w:r w:rsidR="00113453" w:rsidRPr="002831D9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8571D2" w:rsidRPr="002831D9">
        <w:rPr>
          <w:rFonts w:ascii="Times New Roman" w:hAnsi="Times New Roman" w:cs="Times New Roman"/>
          <w:sz w:val="28"/>
          <w:szCs w:val="28"/>
        </w:rPr>
        <w:t xml:space="preserve"> </w:t>
      </w:r>
      <w:r w:rsidRPr="002831D9">
        <w:rPr>
          <w:rFonts w:ascii="Times New Roman" w:hAnsi="Times New Roman" w:cs="Times New Roman"/>
          <w:sz w:val="28"/>
          <w:szCs w:val="28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92211A" w:rsidRPr="002831D9" w:rsidRDefault="0092211A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2831D9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1D9">
        <w:rPr>
          <w:rFonts w:ascii="Times New Roman" w:hAnsi="Times New Roman" w:cs="Times New Roman"/>
          <w:b/>
          <w:sz w:val="28"/>
          <w:szCs w:val="28"/>
        </w:rPr>
        <w:t>VII.</w:t>
      </w:r>
      <w:r w:rsidR="00CC56D9" w:rsidRPr="002831D9">
        <w:rPr>
          <w:rFonts w:ascii="Times New Roman" w:hAnsi="Times New Roman" w:cs="Times New Roman"/>
          <w:b/>
          <w:sz w:val="28"/>
          <w:szCs w:val="28"/>
        </w:rPr>
        <w:t> </w:t>
      </w:r>
      <w:r w:rsidRPr="002831D9">
        <w:rPr>
          <w:rFonts w:ascii="Times New Roman" w:hAnsi="Times New Roman" w:cs="Times New Roman"/>
          <w:b/>
          <w:sz w:val="28"/>
          <w:szCs w:val="28"/>
        </w:rPr>
        <w:t>Порядок служебного взаимодействия</w:t>
      </w:r>
    </w:p>
    <w:p w:rsidR="003B7A81" w:rsidRPr="002831D9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2831D9" w:rsidRDefault="003B7A81" w:rsidP="002B3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1</w:t>
      </w:r>
      <w:r w:rsidR="007A7062" w:rsidRPr="002831D9">
        <w:rPr>
          <w:rFonts w:ascii="Times New Roman" w:hAnsi="Times New Roman" w:cs="Times New Roman"/>
          <w:sz w:val="28"/>
          <w:szCs w:val="28"/>
        </w:rPr>
        <w:t>7</w:t>
      </w:r>
      <w:r w:rsidRPr="002831D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2831D9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A71C17" w:rsidRPr="002831D9">
        <w:rPr>
          <w:rFonts w:ascii="Times New Roman" w:hAnsi="Times New Roman" w:cs="Times New Roman"/>
          <w:sz w:val="28"/>
          <w:szCs w:val="28"/>
        </w:rPr>
        <w:t xml:space="preserve">старшего государственного налогового инспектора </w:t>
      </w:r>
      <w:r w:rsidRPr="002831D9">
        <w:rPr>
          <w:rFonts w:ascii="Times New Roman" w:hAnsi="Times New Roman" w:cs="Times New Roman"/>
          <w:sz w:val="28"/>
          <w:szCs w:val="28"/>
        </w:rPr>
        <w:t xml:space="preserve">с федеральными государственными гражданскими служащими </w:t>
      </w:r>
      <w:r w:rsidR="00A71C17" w:rsidRPr="002831D9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Pr="002831D9">
        <w:rPr>
          <w:rFonts w:ascii="Times New Roman" w:hAnsi="Times New Roman" w:cs="Times New Roman"/>
          <w:sz w:val="28"/>
          <w:szCs w:val="28"/>
        </w:rPr>
        <w:t>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</w:t>
      </w:r>
      <w:r w:rsidR="00E6275C" w:rsidRPr="002831D9">
        <w:rPr>
          <w:rFonts w:ascii="Times New Roman" w:hAnsi="Times New Roman" w:cs="Times New Roman"/>
          <w:sz w:val="28"/>
          <w:szCs w:val="28"/>
        </w:rPr>
        <w:t>.08.</w:t>
      </w:r>
      <w:r w:rsidRPr="002831D9">
        <w:rPr>
          <w:rFonts w:ascii="Times New Roman" w:hAnsi="Times New Roman" w:cs="Times New Roman"/>
          <w:sz w:val="28"/>
          <w:szCs w:val="28"/>
        </w:rPr>
        <w:t>2002 №</w:t>
      </w:r>
      <w:r w:rsidR="00E6275C" w:rsidRPr="002831D9">
        <w:rPr>
          <w:rFonts w:ascii="Times New Roman" w:hAnsi="Times New Roman" w:cs="Times New Roman"/>
          <w:sz w:val="28"/>
          <w:szCs w:val="28"/>
        </w:rPr>
        <w:t> </w:t>
      </w:r>
      <w:r w:rsidRPr="002831D9">
        <w:rPr>
          <w:rFonts w:ascii="Times New Roman" w:hAnsi="Times New Roman" w:cs="Times New Roman"/>
          <w:sz w:val="28"/>
          <w:szCs w:val="28"/>
        </w:rPr>
        <w:t>885 «Об утверждении общих принципов служебного поведения государственных служащих»</w:t>
      </w:r>
      <w:r w:rsidR="007D402F" w:rsidRPr="002831D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2002, </w:t>
      </w:r>
      <w:r w:rsidR="0059423D" w:rsidRPr="002831D9">
        <w:rPr>
          <w:rFonts w:ascii="Times New Roman" w:hAnsi="Times New Roman" w:cs="Times New Roman"/>
          <w:sz w:val="28"/>
          <w:szCs w:val="28"/>
        </w:rPr>
        <w:t>№</w:t>
      </w:r>
      <w:r w:rsidR="007D402F" w:rsidRPr="002831D9">
        <w:rPr>
          <w:rFonts w:ascii="Times New Roman" w:hAnsi="Times New Roman" w:cs="Times New Roman"/>
          <w:sz w:val="28"/>
          <w:szCs w:val="28"/>
        </w:rPr>
        <w:t xml:space="preserve"> 33</w:t>
      </w:r>
      <w:proofErr w:type="gramEnd"/>
      <w:r w:rsidR="007D402F" w:rsidRPr="002831D9">
        <w:rPr>
          <w:rFonts w:ascii="Times New Roman" w:hAnsi="Times New Roman" w:cs="Times New Roman"/>
          <w:sz w:val="28"/>
          <w:szCs w:val="28"/>
        </w:rPr>
        <w:t>, ст.</w:t>
      </w:r>
      <w:r w:rsidR="002B3946" w:rsidRPr="002831D9">
        <w:rPr>
          <w:rFonts w:ascii="Times New Roman" w:hAnsi="Times New Roman" w:cs="Times New Roman"/>
          <w:sz w:val="28"/>
          <w:szCs w:val="28"/>
        </w:rPr>
        <w:t> </w:t>
      </w:r>
      <w:r w:rsidR="007D402F" w:rsidRPr="002831D9">
        <w:rPr>
          <w:rFonts w:ascii="Times New Roman" w:hAnsi="Times New Roman" w:cs="Times New Roman"/>
          <w:sz w:val="28"/>
          <w:szCs w:val="28"/>
        </w:rPr>
        <w:t xml:space="preserve">3196; 2009, </w:t>
      </w:r>
      <w:r w:rsidR="0059423D" w:rsidRPr="002831D9">
        <w:rPr>
          <w:rFonts w:ascii="Times New Roman" w:hAnsi="Times New Roman" w:cs="Times New Roman"/>
          <w:sz w:val="28"/>
          <w:szCs w:val="28"/>
        </w:rPr>
        <w:t>№</w:t>
      </w:r>
      <w:r w:rsidR="007D402F" w:rsidRPr="002831D9">
        <w:rPr>
          <w:rFonts w:ascii="Times New Roman" w:hAnsi="Times New Roman" w:cs="Times New Roman"/>
          <w:sz w:val="28"/>
          <w:szCs w:val="28"/>
        </w:rPr>
        <w:t xml:space="preserve"> 29, ст. 3658)</w:t>
      </w:r>
      <w:r w:rsidRPr="002831D9">
        <w:rPr>
          <w:rFonts w:ascii="Times New Roman" w:hAnsi="Times New Roman" w:cs="Times New Roman"/>
          <w:sz w:val="28"/>
          <w:szCs w:val="28"/>
        </w:rPr>
        <w:t>, и требований к служебному поведению, установленных статьей 18 Федерального закона от 27</w:t>
      </w:r>
      <w:r w:rsidR="00E6275C" w:rsidRPr="002831D9">
        <w:rPr>
          <w:rFonts w:ascii="Times New Roman" w:hAnsi="Times New Roman" w:cs="Times New Roman"/>
          <w:sz w:val="28"/>
          <w:szCs w:val="28"/>
        </w:rPr>
        <w:t>.07.</w:t>
      </w:r>
      <w:r w:rsidRPr="002831D9">
        <w:rPr>
          <w:rFonts w:ascii="Times New Roman" w:hAnsi="Times New Roman" w:cs="Times New Roman"/>
          <w:sz w:val="28"/>
          <w:szCs w:val="28"/>
        </w:rPr>
        <w:t>2004 №</w:t>
      </w:r>
      <w:r w:rsidR="00E6275C" w:rsidRPr="002831D9">
        <w:rPr>
          <w:rFonts w:ascii="Times New Roman" w:hAnsi="Times New Roman" w:cs="Times New Roman"/>
          <w:sz w:val="28"/>
          <w:szCs w:val="28"/>
        </w:rPr>
        <w:t> </w:t>
      </w:r>
      <w:r w:rsidRPr="002831D9">
        <w:rPr>
          <w:rFonts w:ascii="Times New Roman" w:hAnsi="Times New Roman" w:cs="Times New Roman"/>
          <w:sz w:val="28"/>
          <w:szCs w:val="28"/>
        </w:rPr>
        <w:t>79-ФЗ «О</w:t>
      </w:r>
      <w:r w:rsidR="002B3946" w:rsidRPr="002831D9">
        <w:rPr>
          <w:rFonts w:ascii="Times New Roman" w:hAnsi="Times New Roman" w:cs="Times New Roman"/>
          <w:sz w:val="28"/>
          <w:szCs w:val="28"/>
        </w:rPr>
        <w:t> </w:t>
      </w:r>
      <w:r w:rsidRPr="002831D9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</w:p>
    <w:p w:rsidR="003B7A81" w:rsidRPr="002831D9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946" w:rsidRPr="002831D9" w:rsidRDefault="002B3946" w:rsidP="002B39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1D9">
        <w:rPr>
          <w:rFonts w:ascii="Times New Roman" w:hAnsi="Times New Roman" w:cs="Times New Roman"/>
          <w:b/>
          <w:sz w:val="28"/>
          <w:szCs w:val="28"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2B3946" w:rsidRPr="002831D9" w:rsidRDefault="002B3946" w:rsidP="002B3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946" w:rsidRPr="002831D9" w:rsidRDefault="002B3946" w:rsidP="002B3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18. Старший государственный налоговый инспектор Отдела государственные услуги не оказывает.</w:t>
      </w:r>
    </w:p>
    <w:p w:rsidR="003B7A81" w:rsidRPr="002831D9" w:rsidRDefault="003B7A81" w:rsidP="002831D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1D9">
        <w:rPr>
          <w:rFonts w:ascii="Times New Roman" w:hAnsi="Times New Roman" w:cs="Times New Roman"/>
          <w:b/>
          <w:sz w:val="28"/>
          <w:szCs w:val="28"/>
        </w:rPr>
        <w:t>IX.</w:t>
      </w:r>
      <w:r w:rsidR="00822936" w:rsidRPr="002831D9">
        <w:rPr>
          <w:rFonts w:ascii="Times New Roman" w:hAnsi="Times New Roman" w:cs="Times New Roman"/>
          <w:b/>
          <w:sz w:val="28"/>
          <w:szCs w:val="28"/>
        </w:rPr>
        <w:t> </w:t>
      </w:r>
      <w:r w:rsidRPr="002831D9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3B7A81" w:rsidRPr="002831D9" w:rsidRDefault="003B7A81" w:rsidP="002831D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1D9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3B7A81" w:rsidRPr="002831D9" w:rsidRDefault="003B7A81" w:rsidP="002831D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2831D9" w:rsidRDefault="003B7A81" w:rsidP="002831D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>1</w:t>
      </w:r>
      <w:r w:rsidR="007A7062" w:rsidRPr="002831D9">
        <w:rPr>
          <w:rFonts w:ascii="Times New Roman" w:hAnsi="Times New Roman" w:cs="Times New Roman"/>
          <w:sz w:val="28"/>
          <w:szCs w:val="28"/>
        </w:rPr>
        <w:t>9</w:t>
      </w:r>
      <w:r w:rsidRPr="002831D9">
        <w:rPr>
          <w:rFonts w:ascii="Times New Roman" w:hAnsi="Times New Roman" w:cs="Times New Roman"/>
          <w:sz w:val="28"/>
          <w:szCs w:val="28"/>
        </w:rPr>
        <w:t xml:space="preserve">. Эффективность </w:t>
      </w:r>
      <w:r w:rsidR="00F03193" w:rsidRPr="002831D9">
        <w:rPr>
          <w:rFonts w:ascii="Times New Roman" w:hAnsi="Times New Roman" w:cs="Times New Roman"/>
          <w:sz w:val="28"/>
          <w:szCs w:val="28"/>
        </w:rPr>
        <w:t xml:space="preserve">и результативность </w:t>
      </w:r>
      <w:r w:rsidRPr="002831D9">
        <w:rPr>
          <w:rFonts w:ascii="Times New Roman" w:hAnsi="Times New Roman" w:cs="Times New Roman"/>
          <w:sz w:val="28"/>
          <w:szCs w:val="28"/>
        </w:rPr>
        <w:t xml:space="preserve">профессиональной служебной деятельности </w:t>
      </w:r>
      <w:r w:rsidR="00A71C17" w:rsidRPr="002831D9">
        <w:rPr>
          <w:rFonts w:ascii="Times New Roman" w:hAnsi="Times New Roman" w:cs="Times New Roman"/>
          <w:sz w:val="28"/>
          <w:szCs w:val="28"/>
        </w:rPr>
        <w:t>старшего государственного налогового инспектора</w:t>
      </w:r>
      <w:r w:rsidR="00113453" w:rsidRPr="002831D9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8571D2" w:rsidRPr="002831D9">
        <w:rPr>
          <w:rFonts w:ascii="Times New Roman" w:hAnsi="Times New Roman" w:cs="Times New Roman"/>
          <w:sz w:val="28"/>
          <w:szCs w:val="28"/>
        </w:rPr>
        <w:t xml:space="preserve"> </w:t>
      </w:r>
      <w:r w:rsidRPr="002831D9">
        <w:rPr>
          <w:rFonts w:ascii="Times New Roman" w:hAnsi="Times New Roman" w:cs="Times New Roman"/>
          <w:sz w:val="28"/>
          <w:szCs w:val="28"/>
        </w:rPr>
        <w:t>оценивается по следующим показателям:</w:t>
      </w:r>
    </w:p>
    <w:p w:rsidR="003B7A81" w:rsidRPr="002831D9" w:rsidRDefault="002445A0" w:rsidP="002831D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 xml:space="preserve">- </w:t>
      </w:r>
      <w:r w:rsidR="003B7A81" w:rsidRPr="002831D9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B7A81" w:rsidRPr="002831D9" w:rsidRDefault="002445A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 xml:space="preserve">- </w:t>
      </w:r>
      <w:r w:rsidR="003B7A81" w:rsidRPr="002831D9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поручений;</w:t>
      </w:r>
    </w:p>
    <w:p w:rsidR="003B7A81" w:rsidRPr="002831D9" w:rsidRDefault="002445A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 xml:space="preserve">- </w:t>
      </w:r>
      <w:r w:rsidR="003B7A81" w:rsidRPr="002831D9">
        <w:rPr>
          <w:rFonts w:ascii="Times New Roman" w:hAnsi="Times New Roman" w:cs="Times New Roman"/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B7A81" w:rsidRPr="002831D9" w:rsidRDefault="002445A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B7A81" w:rsidRPr="002831D9">
        <w:rPr>
          <w:rFonts w:ascii="Times New Roman" w:hAnsi="Times New Roman" w:cs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B7A81" w:rsidRPr="002831D9" w:rsidRDefault="002445A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 xml:space="preserve">- </w:t>
      </w:r>
      <w:r w:rsidR="003B7A81" w:rsidRPr="002831D9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B7A81" w:rsidRPr="002831D9" w:rsidRDefault="002445A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 xml:space="preserve">- </w:t>
      </w:r>
      <w:r w:rsidR="003B7A81" w:rsidRPr="002831D9">
        <w:rPr>
          <w:rFonts w:ascii="Times New Roman" w:hAnsi="Times New Roman" w:cs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310A4" w:rsidRPr="002831D9" w:rsidRDefault="002445A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D9">
        <w:rPr>
          <w:rFonts w:ascii="Times New Roman" w:hAnsi="Times New Roman" w:cs="Times New Roman"/>
          <w:sz w:val="28"/>
          <w:szCs w:val="28"/>
        </w:rPr>
        <w:t xml:space="preserve">- </w:t>
      </w:r>
      <w:r w:rsidR="003B7A81" w:rsidRPr="002831D9"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</w:p>
    <w:p w:rsidR="00F37FE5" w:rsidRPr="002B3946" w:rsidRDefault="00F37FE5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7FE5" w:rsidRPr="002B3946" w:rsidRDefault="00F37FE5" w:rsidP="005B16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37FE5" w:rsidRPr="002B3946" w:rsidSect="002B3946">
      <w:headerReference w:type="default" r:id="rId8"/>
      <w:type w:val="continuous"/>
      <w:pgSz w:w="11906" w:h="16838"/>
      <w:pgMar w:top="851" w:right="851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4F" w:rsidRDefault="0013084F" w:rsidP="003B7A81">
      <w:pPr>
        <w:spacing w:after="0" w:line="240" w:lineRule="auto"/>
      </w:pPr>
      <w:r>
        <w:separator/>
      </w:r>
    </w:p>
  </w:endnote>
  <w:endnote w:type="continuationSeparator" w:id="0">
    <w:p w:rsidR="0013084F" w:rsidRDefault="0013084F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4F" w:rsidRDefault="0013084F" w:rsidP="003B7A81">
      <w:pPr>
        <w:spacing w:after="0" w:line="240" w:lineRule="auto"/>
      </w:pPr>
      <w:r>
        <w:separator/>
      </w:r>
    </w:p>
  </w:footnote>
  <w:footnote w:type="continuationSeparator" w:id="0">
    <w:p w:rsidR="0013084F" w:rsidRDefault="0013084F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069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0753E" w:rsidRPr="00AE0C02" w:rsidRDefault="00421869">
        <w:pPr>
          <w:pStyle w:val="ab"/>
          <w:jc w:val="center"/>
          <w:rPr>
            <w:rFonts w:ascii="Times New Roman" w:hAnsi="Times New Roman" w:cs="Times New Roman"/>
          </w:rPr>
        </w:pPr>
        <w:r w:rsidRPr="00AE0C02">
          <w:rPr>
            <w:rFonts w:ascii="Times New Roman" w:hAnsi="Times New Roman" w:cs="Times New Roman"/>
          </w:rPr>
          <w:fldChar w:fldCharType="begin"/>
        </w:r>
        <w:r w:rsidR="0060753E" w:rsidRPr="00AE0C02">
          <w:rPr>
            <w:rFonts w:ascii="Times New Roman" w:hAnsi="Times New Roman" w:cs="Times New Roman"/>
          </w:rPr>
          <w:instrText>PAGE   \* MERGEFORMAT</w:instrText>
        </w:r>
        <w:r w:rsidRPr="00AE0C02">
          <w:rPr>
            <w:rFonts w:ascii="Times New Roman" w:hAnsi="Times New Roman" w:cs="Times New Roman"/>
          </w:rPr>
          <w:fldChar w:fldCharType="separate"/>
        </w:r>
        <w:r w:rsidR="005B1683">
          <w:rPr>
            <w:rFonts w:ascii="Times New Roman" w:hAnsi="Times New Roman" w:cs="Times New Roman"/>
            <w:noProof/>
          </w:rPr>
          <w:t>2</w:t>
        </w:r>
        <w:r w:rsidRPr="00AE0C02">
          <w:rPr>
            <w:rFonts w:ascii="Times New Roman" w:hAnsi="Times New Roman" w:cs="Times New Roman"/>
          </w:rPr>
          <w:fldChar w:fldCharType="end"/>
        </w:r>
      </w:p>
    </w:sdtContent>
  </w:sdt>
  <w:p w:rsidR="0060753E" w:rsidRPr="00B310A4" w:rsidRDefault="0060753E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E12DB"/>
    <w:multiLevelType w:val="hybridMultilevel"/>
    <w:tmpl w:val="34866D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AB43FF"/>
    <w:multiLevelType w:val="hybridMultilevel"/>
    <w:tmpl w:val="8D0A5560"/>
    <w:lvl w:ilvl="0" w:tplc="784697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84697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42BD4"/>
    <w:multiLevelType w:val="multilevel"/>
    <w:tmpl w:val="1B168A7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B7A81"/>
    <w:rsid w:val="0001315F"/>
    <w:rsid w:val="00016846"/>
    <w:rsid w:val="00027871"/>
    <w:rsid w:val="000306B2"/>
    <w:rsid w:val="00044878"/>
    <w:rsid w:val="000457F3"/>
    <w:rsid w:val="00047739"/>
    <w:rsid w:val="000752E9"/>
    <w:rsid w:val="0008249A"/>
    <w:rsid w:val="00083E64"/>
    <w:rsid w:val="00085C27"/>
    <w:rsid w:val="000916AA"/>
    <w:rsid w:val="00092644"/>
    <w:rsid w:val="000B0869"/>
    <w:rsid w:val="000B5048"/>
    <w:rsid w:val="000B5125"/>
    <w:rsid w:val="000C04B0"/>
    <w:rsid w:val="000C2E02"/>
    <w:rsid w:val="000C6E28"/>
    <w:rsid w:val="000C7D67"/>
    <w:rsid w:val="000D08EA"/>
    <w:rsid w:val="000D6334"/>
    <w:rsid w:val="000F7C5B"/>
    <w:rsid w:val="00112790"/>
    <w:rsid w:val="00113453"/>
    <w:rsid w:val="00121DFA"/>
    <w:rsid w:val="00125293"/>
    <w:rsid w:val="0013084F"/>
    <w:rsid w:val="001319C2"/>
    <w:rsid w:val="00141E3E"/>
    <w:rsid w:val="00147D0C"/>
    <w:rsid w:val="001559CE"/>
    <w:rsid w:val="00165B7A"/>
    <w:rsid w:val="001665C3"/>
    <w:rsid w:val="00175938"/>
    <w:rsid w:val="00186826"/>
    <w:rsid w:val="00191791"/>
    <w:rsid w:val="0019685A"/>
    <w:rsid w:val="001A0913"/>
    <w:rsid w:val="001A2660"/>
    <w:rsid w:val="001B255A"/>
    <w:rsid w:val="001B5BBA"/>
    <w:rsid w:val="001C1189"/>
    <w:rsid w:val="001D2783"/>
    <w:rsid w:val="001E1592"/>
    <w:rsid w:val="002001D8"/>
    <w:rsid w:val="002160F5"/>
    <w:rsid w:val="0022091F"/>
    <w:rsid w:val="00237389"/>
    <w:rsid w:val="002445A0"/>
    <w:rsid w:val="0025122B"/>
    <w:rsid w:val="00254973"/>
    <w:rsid w:val="00254D09"/>
    <w:rsid w:val="002831D9"/>
    <w:rsid w:val="00295029"/>
    <w:rsid w:val="002B3231"/>
    <w:rsid w:val="002B3946"/>
    <w:rsid w:val="002B7A62"/>
    <w:rsid w:val="002C0A0F"/>
    <w:rsid w:val="002C69F9"/>
    <w:rsid w:val="002D1878"/>
    <w:rsid w:val="002D4283"/>
    <w:rsid w:val="002E1344"/>
    <w:rsid w:val="002E268A"/>
    <w:rsid w:val="002F5B24"/>
    <w:rsid w:val="00305655"/>
    <w:rsid w:val="00306343"/>
    <w:rsid w:val="00307907"/>
    <w:rsid w:val="003135E8"/>
    <w:rsid w:val="00313753"/>
    <w:rsid w:val="003153C8"/>
    <w:rsid w:val="00317828"/>
    <w:rsid w:val="00322BB6"/>
    <w:rsid w:val="003314B0"/>
    <w:rsid w:val="00340885"/>
    <w:rsid w:val="00356345"/>
    <w:rsid w:val="00372B69"/>
    <w:rsid w:val="0039290B"/>
    <w:rsid w:val="003A43AB"/>
    <w:rsid w:val="003B7A81"/>
    <w:rsid w:val="003C1FF4"/>
    <w:rsid w:val="003C3D31"/>
    <w:rsid w:val="003C4B94"/>
    <w:rsid w:val="003C7477"/>
    <w:rsid w:val="003C7709"/>
    <w:rsid w:val="003F5787"/>
    <w:rsid w:val="00403DF9"/>
    <w:rsid w:val="00403FAE"/>
    <w:rsid w:val="00404AE7"/>
    <w:rsid w:val="00414D4D"/>
    <w:rsid w:val="00420B17"/>
    <w:rsid w:val="00421869"/>
    <w:rsid w:val="00437873"/>
    <w:rsid w:val="0044318B"/>
    <w:rsid w:val="0045049B"/>
    <w:rsid w:val="00450FB0"/>
    <w:rsid w:val="00455011"/>
    <w:rsid w:val="0046409C"/>
    <w:rsid w:val="00470FCE"/>
    <w:rsid w:val="00474DEF"/>
    <w:rsid w:val="004776BC"/>
    <w:rsid w:val="0048481A"/>
    <w:rsid w:val="0049073B"/>
    <w:rsid w:val="00493417"/>
    <w:rsid w:val="00497CF7"/>
    <w:rsid w:val="004A3010"/>
    <w:rsid w:val="004B7107"/>
    <w:rsid w:val="004B7353"/>
    <w:rsid w:val="004C31CF"/>
    <w:rsid w:val="004F279D"/>
    <w:rsid w:val="004F291A"/>
    <w:rsid w:val="00526FFE"/>
    <w:rsid w:val="0053153E"/>
    <w:rsid w:val="00532AAD"/>
    <w:rsid w:val="00536AA0"/>
    <w:rsid w:val="00537E24"/>
    <w:rsid w:val="0054002A"/>
    <w:rsid w:val="00555D1D"/>
    <w:rsid w:val="0055618C"/>
    <w:rsid w:val="00565986"/>
    <w:rsid w:val="00580487"/>
    <w:rsid w:val="00584B64"/>
    <w:rsid w:val="0058504A"/>
    <w:rsid w:val="00585805"/>
    <w:rsid w:val="00590B3B"/>
    <w:rsid w:val="0059423D"/>
    <w:rsid w:val="00597FCE"/>
    <w:rsid w:val="005B1683"/>
    <w:rsid w:val="005B1D90"/>
    <w:rsid w:val="005C0179"/>
    <w:rsid w:val="005D1E6A"/>
    <w:rsid w:val="005D75FA"/>
    <w:rsid w:val="005D77B1"/>
    <w:rsid w:val="005D7A65"/>
    <w:rsid w:val="005D7ABC"/>
    <w:rsid w:val="00603A06"/>
    <w:rsid w:val="0060753E"/>
    <w:rsid w:val="00614A22"/>
    <w:rsid w:val="006174A8"/>
    <w:rsid w:val="00630988"/>
    <w:rsid w:val="006618E5"/>
    <w:rsid w:val="006668C3"/>
    <w:rsid w:val="00681090"/>
    <w:rsid w:val="00682C17"/>
    <w:rsid w:val="00683559"/>
    <w:rsid w:val="00691ABE"/>
    <w:rsid w:val="006A44FB"/>
    <w:rsid w:val="006A5528"/>
    <w:rsid w:val="006B2071"/>
    <w:rsid w:val="006B70EC"/>
    <w:rsid w:val="006B7379"/>
    <w:rsid w:val="006C490D"/>
    <w:rsid w:val="006C62B9"/>
    <w:rsid w:val="006D1DF5"/>
    <w:rsid w:val="006D615B"/>
    <w:rsid w:val="006D6431"/>
    <w:rsid w:val="006E2C92"/>
    <w:rsid w:val="006E6747"/>
    <w:rsid w:val="006F140C"/>
    <w:rsid w:val="006F3FED"/>
    <w:rsid w:val="00712D9A"/>
    <w:rsid w:val="00713768"/>
    <w:rsid w:val="0071560A"/>
    <w:rsid w:val="00715AF9"/>
    <w:rsid w:val="00721040"/>
    <w:rsid w:val="00742625"/>
    <w:rsid w:val="007516A8"/>
    <w:rsid w:val="00757903"/>
    <w:rsid w:val="00764970"/>
    <w:rsid w:val="00765E4A"/>
    <w:rsid w:val="007702BC"/>
    <w:rsid w:val="00771D49"/>
    <w:rsid w:val="00775378"/>
    <w:rsid w:val="00783E24"/>
    <w:rsid w:val="0079738C"/>
    <w:rsid w:val="007A056A"/>
    <w:rsid w:val="007A66A8"/>
    <w:rsid w:val="007A7062"/>
    <w:rsid w:val="007B0EB1"/>
    <w:rsid w:val="007B2780"/>
    <w:rsid w:val="007C47BD"/>
    <w:rsid w:val="007D1954"/>
    <w:rsid w:val="007D402F"/>
    <w:rsid w:val="007F0334"/>
    <w:rsid w:val="007F339E"/>
    <w:rsid w:val="007F3D35"/>
    <w:rsid w:val="00802DE2"/>
    <w:rsid w:val="00804AB6"/>
    <w:rsid w:val="00805C19"/>
    <w:rsid w:val="00806B0C"/>
    <w:rsid w:val="00812BFB"/>
    <w:rsid w:val="0081666B"/>
    <w:rsid w:val="00822936"/>
    <w:rsid w:val="00832F5B"/>
    <w:rsid w:val="00841BF4"/>
    <w:rsid w:val="0085183B"/>
    <w:rsid w:val="0085264D"/>
    <w:rsid w:val="00856D18"/>
    <w:rsid w:val="008571D2"/>
    <w:rsid w:val="00874009"/>
    <w:rsid w:val="00877280"/>
    <w:rsid w:val="00882087"/>
    <w:rsid w:val="00882463"/>
    <w:rsid w:val="008864D4"/>
    <w:rsid w:val="008A1E73"/>
    <w:rsid w:val="008B6B81"/>
    <w:rsid w:val="008D36BA"/>
    <w:rsid w:val="008E3598"/>
    <w:rsid w:val="008E4B65"/>
    <w:rsid w:val="008F5922"/>
    <w:rsid w:val="008F7217"/>
    <w:rsid w:val="00917A4F"/>
    <w:rsid w:val="0092211A"/>
    <w:rsid w:val="00924C6A"/>
    <w:rsid w:val="00926516"/>
    <w:rsid w:val="00933CCA"/>
    <w:rsid w:val="00942953"/>
    <w:rsid w:val="00945719"/>
    <w:rsid w:val="00950A95"/>
    <w:rsid w:val="00970CB1"/>
    <w:rsid w:val="00974FFA"/>
    <w:rsid w:val="009802B8"/>
    <w:rsid w:val="0098413A"/>
    <w:rsid w:val="00991494"/>
    <w:rsid w:val="00994648"/>
    <w:rsid w:val="009A732F"/>
    <w:rsid w:val="009A7768"/>
    <w:rsid w:val="009B1AF5"/>
    <w:rsid w:val="009B43B6"/>
    <w:rsid w:val="009B6831"/>
    <w:rsid w:val="009D5A89"/>
    <w:rsid w:val="009E0673"/>
    <w:rsid w:val="009F0BC2"/>
    <w:rsid w:val="009F3087"/>
    <w:rsid w:val="00A044DB"/>
    <w:rsid w:val="00A068D7"/>
    <w:rsid w:val="00A07C3E"/>
    <w:rsid w:val="00A122C1"/>
    <w:rsid w:val="00A2119C"/>
    <w:rsid w:val="00A2339B"/>
    <w:rsid w:val="00A23DA3"/>
    <w:rsid w:val="00A278A3"/>
    <w:rsid w:val="00A524EE"/>
    <w:rsid w:val="00A537B6"/>
    <w:rsid w:val="00A610A1"/>
    <w:rsid w:val="00A71C17"/>
    <w:rsid w:val="00A76E58"/>
    <w:rsid w:val="00A94404"/>
    <w:rsid w:val="00AB5A75"/>
    <w:rsid w:val="00AD29C3"/>
    <w:rsid w:val="00AE00D3"/>
    <w:rsid w:val="00AE07C2"/>
    <w:rsid w:val="00AE0C02"/>
    <w:rsid w:val="00AF09BA"/>
    <w:rsid w:val="00AF4BFF"/>
    <w:rsid w:val="00AF55C8"/>
    <w:rsid w:val="00AF6825"/>
    <w:rsid w:val="00B004A3"/>
    <w:rsid w:val="00B00C29"/>
    <w:rsid w:val="00B01ED0"/>
    <w:rsid w:val="00B14886"/>
    <w:rsid w:val="00B14EB0"/>
    <w:rsid w:val="00B17003"/>
    <w:rsid w:val="00B310A4"/>
    <w:rsid w:val="00B4682E"/>
    <w:rsid w:val="00B7300E"/>
    <w:rsid w:val="00B85515"/>
    <w:rsid w:val="00B93C54"/>
    <w:rsid w:val="00BA2273"/>
    <w:rsid w:val="00BA2F2B"/>
    <w:rsid w:val="00BA51E1"/>
    <w:rsid w:val="00BB3568"/>
    <w:rsid w:val="00BB3D0B"/>
    <w:rsid w:val="00BE52D9"/>
    <w:rsid w:val="00BF7391"/>
    <w:rsid w:val="00C158E5"/>
    <w:rsid w:val="00C20C8F"/>
    <w:rsid w:val="00C23B14"/>
    <w:rsid w:val="00C23D94"/>
    <w:rsid w:val="00C71B59"/>
    <w:rsid w:val="00C73A81"/>
    <w:rsid w:val="00C771E5"/>
    <w:rsid w:val="00C921B0"/>
    <w:rsid w:val="00CA730A"/>
    <w:rsid w:val="00CA7EC2"/>
    <w:rsid w:val="00CB08D5"/>
    <w:rsid w:val="00CB69B8"/>
    <w:rsid w:val="00CC2E8A"/>
    <w:rsid w:val="00CC56D9"/>
    <w:rsid w:val="00CD004D"/>
    <w:rsid w:val="00CD0235"/>
    <w:rsid w:val="00CD3837"/>
    <w:rsid w:val="00CD416E"/>
    <w:rsid w:val="00CE5967"/>
    <w:rsid w:val="00D00C06"/>
    <w:rsid w:val="00D00C1A"/>
    <w:rsid w:val="00D10F09"/>
    <w:rsid w:val="00D13F16"/>
    <w:rsid w:val="00D1572F"/>
    <w:rsid w:val="00D21C12"/>
    <w:rsid w:val="00D23DF4"/>
    <w:rsid w:val="00D270CA"/>
    <w:rsid w:val="00D32704"/>
    <w:rsid w:val="00D60881"/>
    <w:rsid w:val="00D6462A"/>
    <w:rsid w:val="00D75100"/>
    <w:rsid w:val="00D7769A"/>
    <w:rsid w:val="00D80B25"/>
    <w:rsid w:val="00D91C86"/>
    <w:rsid w:val="00D94AAE"/>
    <w:rsid w:val="00DA100C"/>
    <w:rsid w:val="00DC65DD"/>
    <w:rsid w:val="00DD1315"/>
    <w:rsid w:val="00DD3CF3"/>
    <w:rsid w:val="00DE6E00"/>
    <w:rsid w:val="00DF7DC5"/>
    <w:rsid w:val="00E136B8"/>
    <w:rsid w:val="00E37EE6"/>
    <w:rsid w:val="00E5383C"/>
    <w:rsid w:val="00E570BB"/>
    <w:rsid w:val="00E6275C"/>
    <w:rsid w:val="00E67578"/>
    <w:rsid w:val="00E70438"/>
    <w:rsid w:val="00E711C3"/>
    <w:rsid w:val="00E95328"/>
    <w:rsid w:val="00E96882"/>
    <w:rsid w:val="00E972F0"/>
    <w:rsid w:val="00EA60E2"/>
    <w:rsid w:val="00EC1200"/>
    <w:rsid w:val="00EC3748"/>
    <w:rsid w:val="00ED286B"/>
    <w:rsid w:val="00EE10F8"/>
    <w:rsid w:val="00F01BBE"/>
    <w:rsid w:val="00F01FB2"/>
    <w:rsid w:val="00F03193"/>
    <w:rsid w:val="00F03E6B"/>
    <w:rsid w:val="00F046D2"/>
    <w:rsid w:val="00F05CF7"/>
    <w:rsid w:val="00F17EC4"/>
    <w:rsid w:val="00F25D3D"/>
    <w:rsid w:val="00F3280F"/>
    <w:rsid w:val="00F37FE5"/>
    <w:rsid w:val="00F57B99"/>
    <w:rsid w:val="00F654A1"/>
    <w:rsid w:val="00F72CE0"/>
    <w:rsid w:val="00F732F4"/>
    <w:rsid w:val="00F9087E"/>
    <w:rsid w:val="00F975FE"/>
    <w:rsid w:val="00FB1E9E"/>
    <w:rsid w:val="00FB61AF"/>
    <w:rsid w:val="00FB6244"/>
    <w:rsid w:val="00FD6110"/>
    <w:rsid w:val="00FE1B45"/>
    <w:rsid w:val="00FE414D"/>
    <w:rsid w:val="00FE70C4"/>
    <w:rsid w:val="00FF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09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2">
    <w:name w:val="Основной текст (2)_"/>
    <w:basedOn w:val="a0"/>
    <w:link w:val="20"/>
    <w:rsid w:val="00D13F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3F1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link w:val="af0"/>
    <w:uiPriority w:val="1"/>
    <w:qFormat/>
    <w:rsid w:val="00CD023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0">
    <w:name w:val="Без интервала Знак"/>
    <w:link w:val="af"/>
    <w:uiPriority w:val="1"/>
    <w:rsid w:val="00CD0235"/>
    <w:rPr>
      <w:rFonts w:ascii="Calibri" w:eastAsia="Times New Roman" w:hAnsi="Calibri" w:cs="Times New Roman"/>
      <w:lang w:val="en-US" w:bidi="en-US"/>
    </w:rPr>
  </w:style>
  <w:style w:type="character" w:customStyle="1" w:styleId="11">
    <w:name w:val="Основной текст Знак1"/>
    <w:basedOn w:val="a0"/>
    <w:link w:val="af1"/>
    <w:uiPriority w:val="99"/>
    <w:rsid w:val="00771D4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1">
    <w:name w:val="Body Text"/>
    <w:basedOn w:val="a"/>
    <w:link w:val="11"/>
    <w:uiPriority w:val="99"/>
    <w:rsid w:val="00771D49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af2">
    <w:name w:val="Основной текст Знак"/>
    <w:basedOn w:val="a0"/>
    <w:uiPriority w:val="99"/>
    <w:semiHidden/>
    <w:rsid w:val="00771D49"/>
  </w:style>
  <w:style w:type="table" w:styleId="af3">
    <w:name w:val="Table Grid"/>
    <w:basedOn w:val="a1"/>
    <w:uiPriority w:val="39"/>
    <w:rsid w:val="00DD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131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09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2">
    <w:name w:val="Основной текст (2)_"/>
    <w:basedOn w:val="a0"/>
    <w:link w:val="20"/>
    <w:rsid w:val="00D13F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3F1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link w:val="af0"/>
    <w:uiPriority w:val="1"/>
    <w:qFormat/>
    <w:rsid w:val="00CD023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0">
    <w:name w:val="Без интервала Знак"/>
    <w:link w:val="af"/>
    <w:uiPriority w:val="1"/>
    <w:rsid w:val="00CD0235"/>
    <w:rPr>
      <w:rFonts w:ascii="Calibri" w:eastAsia="Times New Roman" w:hAnsi="Calibri" w:cs="Times New Roman"/>
      <w:lang w:val="en-US" w:bidi="en-US"/>
    </w:rPr>
  </w:style>
  <w:style w:type="character" w:customStyle="1" w:styleId="11">
    <w:name w:val="Основной текст Знак1"/>
    <w:basedOn w:val="a0"/>
    <w:link w:val="af1"/>
    <w:uiPriority w:val="99"/>
    <w:rsid w:val="00771D4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1">
    <w:name w:val="Body Text"/>
    <w:basedOn w:val="a"/>
    <w:link w:val="11"/>
    <w:uiPriority w:val="99"/>
    <w:rsid w:val="00771D49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af2">
    <w:name w:val="Основной текст Знак"/>
    <w:basedOn w:val="a0"/>
    <w:uiPriority w:val="99"/>
    <w:semiHidden/>
    <w:rsid w:val="00771D49"/>
  </w:style>
  <w:style w:type="table" w:styleId="af3">
    <w:name w:val="Table Grid"/>
    <w:basedOn w:val="a1"/>
    <w:uiPriority w:val="39"/>
    <w:rsid w:val="00DD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131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9B66-B964-4001-B19C-163ECDC9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User</cp:lastModifiedBy>
  <cp:revision>6</cp:revision>
  <cp:lastPrinted>2018-12-07T06:53:00Z</cp:lastPrinted>
  <dcterms:created xsi:type="dcterms:W3CDTF">2018-11-23T02:04:00Z</dcterms:created>
  <dcterms:modified xsi:type="dcterms:W3CDTF">2018-12-25T05:33:00Z</dcterms:modified>
</cp:coreProperties>
</file>